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530A1"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434E1F">
        <w:rPr>
          <w:caps/>
        </w:rPr>
        <w:t>МИНИСТЕРСТВО ОБРАЗОВАНИЯ И НАУКИ ХАБАРОВСКОГО КРАЯ</w:t>
      </w:r>
    </w:p>
    <w:p w14:paraId="58677484"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434E1F">
        <w:rPr>
          <w:caps/>
        </w:rPr>
        <w:t>КРАЕВОЕ ГОСУДАРСТВЕННОЕ БЮДЖЕТНОЕ</w:t>
      </w:r>
    </w:p>
    <w:p w14:paraId="13EDD8AD"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434E1F">
        <w:rPr>
          <w:caps/>
        </w:rPr>
        <w:t xml:space="preserve"> ПРОФЕССИОНАЛЬНОЕ ОБРАЗОВАТЕЛЬНОЕ УЧРЕЖДЕНИЕ </w:t>
      </w:r>
    </w:p>
    <w:p w14:paraId="269E2DD4"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434E1F">
        <w:rPr>
          <w:caps/>
        </w:rPr>
        <w:t xml:space="preserve">«ХАБАРОВСКИЙ ТЕХНИКУМ ТРАНСПОРТНЫХ ТЕХНОЛОГИЙ </w:t>
      </w:r>
    </w:p>
    <w:p w14:paraId="1D50F4B6"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434E1F">
        <w:rPr>
          <w:caps/>
        </w:rPr>
        <w:t>ИМЕНИ ГЕРОЯ СОВЕТСКОГО СОЮЗА А.С. ПАНОВА»</w:t>
      </w:r>
    </w:p>
    <w:p w14:paraId="45C8A3A9"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14:paraId="3D3B776A"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D61025D"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7DA46FFD"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86944AF"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697CA625"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6DFEB899"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5FFCB9A5"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7D6AD6B7"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6BC1A47"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7948C991"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sz w:val="28"/>
          <w:szCs w:val="28"/>
        </w:rPr>
      </w:pPr>
    </w:p>
    <w:p w14:paraId="7869AD38"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434E1F">
        <w:rPr>
          <w:b/>
          <w:bCs/>
          <w:caps/>
          <w:sz w:val="28"/>
          <w:szCs w:val="28"/>
        </w:rPr>
        <w:t>Рабочая ПРОГРАММа УЧЕБНОЙ ДИСЦИПЛИНЫ</w:t>
      </w:r>
    </w:p>
    <w:p w14:paraId="09272CC4"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u w:val="single"/>
        </w:rPr>
      </w:pPr>
    </w:p>
    <w:p w14:paraId="3EED1293"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434E1F">
        <w:rPr>
          <w:b/>
          <w:bCs/>
          <w:caps/>
          <w:sz w:val="28"/>
          <w:szCs w:val="28"/>
        </w:rPr>
        <w:t xml:space="preserve">ООД.07 Химия </w:t>
      </w:r>
    </w:p>
    <w:p w14:paraId="27EE7429"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1EB0BCF" w14:textId="77777777" w:rsidR="00434E1F" w:rsidRPr="00434E1F" w:rsidRDefault="00434E1F" w:rsidP="00434E1F">
      <w:pPr>
        <w:jc w:val="center"/>
        <w:rPr>
          <w:sz w:val="28"/>
        </w:rPr>
      </w:pPr>
      <w:bookmarkStart w:id="0" w:name="_Hlk215065318"/>
      <w:bookmarkStart w:id="1" w:name="_Hlk215230970"/>
      <w:r w:rsidRPr="00434E1F">
        <w:rPr>
          <w:sz w:val="28"/>
        </w:rPr>
        <w:t>основная профессиональная образовательная программа среднего профессионального образования программы подготовки</w:t>
      </w:r>
    </w:p>
    <w:p w14:paraId="3130BF8B" w14:textId="77777777" w:rsidR="00434E1F" w:rsidRPr="00434E1F" w:rsidRDefault="00434E1F" w:rsidP="00434E1F">
      <w:pPr>
        <w:jc w:val="center"/>
        <w:rPr>
          <w:sz w:val="28"/>
        </w:rPr>
      </w:pPr>
      <w:r w:rsidRPr="00434E1F">
        <w:rPr>
          <w:sz w:val="28"/>
        </w:rPr>
        <w:t>квалифицированных рабочих, служащих</w:t>
      </w:r>
    </w:p>
    <w:p w14:paraId="36310BF2" w14:textId="77777777" w:rsidR="00434E1F" w:rsidRPr="00434E1F" w:rsidRDefault="00434E1F" w:rsidP="00434E1F">
      <w:pPr>
        <w:jc w:val="center"/>
        <w:rPr>
          <w:sz w:val="28"/>
        </w:rPr>
      </w:pPr>
      <w:r w:rsidRPr="00434E1F">
        <w:rPr>
          <w:sz w:val="28"/>
        </w:rPr>
        <w:t>по профессии</w:t>
      </w:r>
    </w:p>
    <w:bookmarkEnd w:id="0"/>
    <w:p w14:paraId="7CF59BF5" w14:textId="77777777" w:rsid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eastAsia="Calibri"/>
          <w:sz w:val="28"/>
          <w:szCs w:val="28"/>
        </w:rPr>
      </w:pPr>
      <w:r>
        <w:rPr>
          <w:rFonts w:eastAsia="Calibri"/>
          <w:sz w:val="28"/>
          <w:szCs w:val="28"/>
        </w:rPr>
        <w:t xml:space="preserve">23.01.09 Помощник машиниста </w:t>
      </w:r>
    </w:p>
    <w:p w14:paraId="5D8A301D" w14:textId="3FAA2260"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Pr>
          <w:rFonts w:eastAsia="Calibri"/>
          <w:sz w:val="28"/>
          <w:szCs w:val="28"/>
        </w:rPr>
        <w:t>(по видам подвижного состава на ж/д транспорте)</w:t>
      </w:r>
    </w:p>
    <w:p w14:paraId="1964AB98"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46179EA4"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132DCACE"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5EC9F06A"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0418F977"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4D26ED5F"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96D369E"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1DD534D3"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17584BEF"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3165DC07"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BB6C7F8"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1E223D41"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2949705"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39725B55"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73268E6A" w14:textId="77777777" w:rsidR="00434E1F" w:rsidRP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9325DBD" w14:textId="756CF319" w:rsidR="00434E1F" w:rsidRDefault="00434E1F"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ahoma" w:eastAsia="Trebuchet MS" w:hAnsi="Tahoma" w:cs="Tahoma"/>
          <w:spacing w:val="-2"/>
          <w:sz w:val="28"/>
          <w:szCs w:val="28"/>
          <w:lang w:eastAsia="en-US"/>
        </w:rPr>
      </w:pPr>
    </w:p>
    <w:p w14:paraId="422EE801" w14:textId="77777777" w:rsidR="00FA1708" w:rsidRPr="00434E1F" w:rsidRDefault="00FA1708" w:rsidP="00434E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ahoma" w:eastAsia="Trebuchet MS" w:hAnsi="Tahoma" w:cs="Tahoma"/>
          <w:spacing w:val="-2"/>
          <w:sz w:val="28"/>
          <w:szCs w:val="28"/>
          <w:lang w:eastAsia="en-US"/>
        </w:rPr>
      </w:pPr>
    </w:p>
    <w:p w14:paraId="0C42DE6D" w14:textId="77777777" w:rsidR="00434E1F" w:rsidRP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34E1F">
        <w:rPr>
          <w:sz w:val="28"/>
          <w:szCs w:val="28"/>
        </w:rPr>
        <w:t xml:space="preserve">г. Хабаровск, </w:t>
      </w:r>
    </w:p>
    <w:p w14:paraId="5C15F719" w14:textId="286D9739" w:rsidR="00E10713" w:rsidRPr="00FA1708" w:rsidRDefault="00434E1F" w:rsidP="00FA1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434E1F">
        <w:rPr>
          <w:sz w:val="28"/>
          <w:szCs w:val="28"/>
        </w:rPr>
        <w:t>2025 г.</w:t>
      </w:r>
      <w:bookmarkEnd w:id="1"/>
    </w:p>
    <w:p w14:paraId="60539379" w14:textId="0538028B" w:rsidR="00434E1F" w:rsidRPr="00434E1F" w:rsidRDefault="00434E1F" w:rsidP="00434E1F">
      <w:pPr>
        <w:jc w:val="both"/>
        <w:rPr>
          <w:color w:val="000000"/>
          <w:sz w:val="28"/>
          <w:szCs w:val="20"/>
        </w:rPr>
      </w:pPr>
      <w:r w:rsidRPr="00434E1F">
        <w:rPr>
          <w:rFonts w:eastAsia="Calibri"/>
          <w:sz w:val="28"/>
          <w:szCs w:val="28"/>
          <w:lang w:eastAsia="en-US"/>
        </w:rPr>
        <w:lastRenderedPageBreak/>
        <w:t xml:space="preserve">Рабочая программа обязательной общеобразовательной (профильной) дисциплины разработана на основе ФГОС СПО </w:t>
      </w:r>
      <w:r w:rsidRPr="00434E1F">
        <w:rPr>
          <w:sz w:val="28"/>
          <w:szCs w:val="28"/>
        </w:rPr>
        <w:t>по профессии 23.01.09 Помощник машиниста (по видам подвижного состава на железнодорожном транспорте)</w:t>
      </w:r>
      <w:r w:rsidRPr="00434E1F">
        <w:rPr>
          <w:color w:val="000000"/>
          <w:sz w:val="28"/>
          <w:szCs w:val="28"/>
        </w:rPr>
        <w:t>, утверж</w:t>
      </w:r>
      <w:r w:rsidRPr="00434E1F">
        <w:rPr>
          <w:color w:val="000000"/>
          <w:sz w:val="28"/>
          <w:szCs w:val="20"/>
        </w:rPr>
        <w:t xml:space="preserve">денного Приказом </w:t>
      </w:r>
      <w:proofErr w:type="spellStart"/>
      <w:r w:rsidRPr="00434E1F">
        <w:rPr>
          <w:color w:val="000000"/>
          <w:sz w:val="28"/>
          <w:szCs w:val="20"/>
        </w:rPr>
        <w:t>Минпросвещения</w:t>
      </w:r>
      <w:proofErr w:type="spellEnd"/>
      <w:r w:rsidRPr="00434E1F">
        <w:rPr>
          <w:color w:val="000000"/>
          <w:sz w:val="28"/>
          <w:szCs w:val="20"/>
        </w:rPr>
        <w:t xml:space="preserve"> России от 20.03.2024 г. № 175, (зарегистрировано в Минюсте России 26.04.2024 г. № 78018).</w:t>
      </w:r>
    </w:p>
    <w:p w14:paraId="014D839E" w14:textId="77777777" w:rsidR="00434E1F" w:rsidRPr="00434E1F" w:rsidRDefault="00434E1F" w:rsidP="00434E1F">
      <w:pPr>
        <w:widowControl w:val="0"/>
        <w:jc w:val="both"/>
        <w:rPr>
          <w:color w:val="000000"/>
          <w:sz w:val="28"/>
          <w:szCs w:val="20"/>
        </w:rPr>
      </w:pPr>
      <w:bookmarkStart w:id="2" w:name="_Hlk215560485"/>
    </w:p>
    <w:p w14:paraId="15BF0524" w14:textId="77777777" w:rsidR="00434E1F" w:rsidRPr="00434E1F" w:rsidRDefault="00434E1F" w:rsidP="00434E1F">
      <w:pPr>
        <w:rPr>
          <w:rFonts w:eastAsia="Calibri"/>
          <w:sz w:val="28"/>
          <w:szCs w:val="28"/>
          <w:lang w:eastAsia="en-US"/>
        </w:rPr>
      </w:pPr>
    </w:p>
    <w:tbl>
      <w:tblPr>
        <w:tblW w:w="0" w:type="auto"/>
        <w:tblLook w:val="04A0" w:firstRow="1" w:lastRow="0" w:firstColumn="1" w:lastColumn="0" w:noHBand="0" w:noVBand="1"/>
      </w:tblPr>
      <w:tblGrid>
        <w:gridCol w:w="3543"/>
        <w:gridCol w:w="2456"/>
        <w:gridCol w:w="2415"/>
      </w:tblGrid>
      <w:tr w:rsidR="00434E1F" w:rsidRPr="00434E1F" w14:paraId="29431400" w14:textId="77777777" w:rsidTr="00434E1F">
        <w:tc>
          <w:tcPr>
            <w:tcW w:w="3543" w:type="dxa"/>
            <w:hideMark/>
          </w:tcPr>
          <w:p w14:paraId="5C34E728" w14:textId="77777777" w:rsidR="00434E1F" w:rsidRPr="00434E1F" w:rsidRDefault="00434E1F" w:rsidP="00434E1F">
            <w:pPr>
              <w:spacing w:line="276" w:lineRule="auto"/>
              <w:rPr>
                <w:rFonts w:eastAsia="Calibri"/>
                <w:sz w:val="28"/>
                <w:szCs w:val="28"/>
                <w:lang w:eastAsia="en-US"/>
              </w:rPr>
            </w:pPr>
            <w:bookmarkStart w:id="3" w:name="_Hlk215752057"/>
            <w:r w:rsidRPr="00434E1F">
              <w:rPr>
                <w:rFonts w:eastAsia="Calibri"/>
                <w:sz w:val="28"/>
                <w:szCs w:val="28"/>
                <w:lang w:eastAsia="en-US"/>
              </w:rPr>
              <w:t>Организация-разработчик:</w:t>
            </w:r>
          </w:p>
        </w:tc>
        <w:tc>
          <w:tcPr>
            <w:tcW w:w="2456" w:type="dxa"/>
          </w:tcPr>
          <w:p w14:paraId="7494CDE5" w14:textId="77777777" w:rsidR="00434E1F" w:rsidRPr="00434E1F" w:rsidRDefault="00434E1F" w:rsidP="00434E1F">
            <w:pPr>
              <w:spacing w:line="276" w:lineRule="auto"/>
              <w:rPr>
                <w:rFonts w:eastAsia="Calibri"/>
                <w:sz w:val="28"/>
                <w:szCs w:val="28"/>
                <w:lang w:eastAsia="en-US"/>
              </w:rPr>
            </w:pPr>
            <w:r w:rsidRPr="00434E1F">
              <w:rPr>
                <w:rFonts w:eastAsia="Calibri"/>
                <w:sz w:val="28"/>
                <w:szCs w:val="28"/>
                <w:lang w:eastAsia="en-US"/>
              </w:rPr>
              <w:t>КГБ ПОУ ХТТТ</w:t>
            </w:r>
          </w:p>
          <w:p w14:paraId="0BABC2FB" w14:textId="77777777" w:rsidR="00434E1F" w:rsidRPr="00434E1F" w:rsidRDefault="00434E1F" w:rsidP="00434E1F">
            <w:pPr>
              <w:spacing w:line="276" w:lineRule="auto"/>
              <w:rPr>
                <w:rFonts w:eastAsia="Calibri"/>
                <w:sz w:val="28"/>
                <w:szCs w:val="28"/>
                <w:lang w:eastAsia="en-US"/>
              </w:rPr>
            </w:pPr>
          </w:p>
        </w:tc>
        <w:tc>
          <w:tcPr>
            <w:tcW w:w="2415" w:type="dxa"/>
          </w:tcPr>
          <w:p w14:paraId="5763C32A" w14:textId="77777777" w:rsidR="00434E1F" w:rsidRPr="00434E1F" w:rsidRDefault="00434E1F" w:rsidP="00434E1F">
            <w:pPr>
              <w:spacing w:line="276" w:lineRule="auto"/>
              <w:rPr>
                <w:rFonts w:eastAsia="Calibri"/>
                <w:sz w:val="28"/>
                <w:szCs w:val="28"/>
                <w:lang w:eastAsia="en-US"/>
              </w:rPr>
            </w:pPr>
          </w:p>
        </w:tc>
      </w:tr>
      <w:tr w:rsidR="00434E1F" w:rsidRPr="00434E1F" w14:paraId="6D7E8CD1" w14:textId="77777777" w:rsidTr="00434E1F">
        <w:tc>
          <w:tcPr>
            <w:tcW w:w="3543" w:type="dxa"/>
            <w:hideMark/>
          </w:tcPr>
          <w:p w14:paraId="0D631381" w14:textId="5C51689B" w:rsidR="00434E1F" w:rsidRPr="00434E1F" w:rsidRDefault="00434E1F" w:rsidP="00434E1F">
            <w:pPr>
              <w:spacing w:line="276" w:lineRule="auto"/>
              <w:jc w:val="both"/>
              <w:rPr>
                <w:sz w:val="28"/>
                <w:szCs w:val="28"/>
                <w:lang w:eastAsia="en-US"/>
              </w:rPr>
            </w:pPr>
            <w:r w:rsidRPr="00434E1F">
              <w:rPr>
                <w:sz w:val="28"/>
                <w:szCs w:val="28"/>
                <w:lang w:eastAsia="en-US"/>
              </w:rPr>
              <w:t>Разработчик программы:</w:t>
            </w:r>
          </w:p>
        </w:tc>
        <w:tc>
          <w:tcPr>
            <w:tcW w:w="2456" w:type="dxa"/>
          </w:tcPr>
          <w:p w14:paraId="2CEFE4A0" w14:textId="77777777" w:rsidR="00434E1F" w:rsidRPr="00434E1F" w:rsidRDefault="00434E1F" w:rsidP="00434E1F">
            <w:pPr>
              <w:spacing w:line="276" w:lineRule="auto"/>
              <w:rPr>
                <w:rFonts w:eastAsia="Calibri"/>
                <w:sz w:val="28"/>
                <w:szCs w:val="28"/>
                <w:lang w:eastAsia="en-US"/>
              </w:rPr>
            </w:pPr>
          </w:p>
        </w:tc>
        <w:tc>
          <w:tcPr>
            <w:tcW w:w="2415" w:type="dxa"/>
          </w:tcPr>
          <w:p w14:paraId="0A22A0C6" w14:textId="77777777" w:rsidR="00434E1F" w:rsidRPr="00434E1F" w:rsidRDefault="00434E1F" w:rsidP="00434E1F">
            <w:pPr>
              <w:spacing w:line="276" w:lineRule="auto"/>
              <w:rPr>
                <w:rFonts w:eastAsia="Calibri"/>
                <w:sz w:val="28"/>
                <w:szCs w:val="28"/>
                <w:lang w:eastAsia="en-US"/>
              </w:rPr>
            </w:pPr>
          </w:p>
        </w:tc>
      </w:tr>
      <w:tr w:rsidR="00434E1F" w:rsidRPr="00434E1F" w14:paraId="62717DAC" w14:textId="77777777" w:rsidTr="00434E1F">
        <w:tc>
          <w:tcPr>
            <w:tcW w:w="3543" w:type="dxa"/>
            <w:vAlign w:val="center"/>
          </w:tcPr>
          <w:p w14:paraId="6D444EF8" w14:textId="77777777" w:rsidR="00434E1F" w:rsidRPr="00434E1F" w:rsidRDefault="00434E1F" w:rsidP="00434E1F">
            <w:pPr>
              <w:spacing w:line="276" w:lineRule="auto"/>
              <w:rPr>
                <w:sz w:val="28"/>
                <w:szCs w:val="28"/>
                <w:lang w:eastAsia="en-US"/>
              </w:rPr>
            </w:pPr>
            <w:r w:rsidRPr="00434E1F">
              <w:rPr>
                <w:color w:val="000000"/>
                <w:sz w:val="28"/>
                <w:szCs w:val="20"/>
              </w:rPr>
              <w:t>Преподаватель</w:t>
            </w:r>
          </w:p>
        </w:tc>
        <w:tc>
          <w:tcPr>
            <w:tcW w:w="2456" w:type="dxa"/>
          </w:tcPr>
          <w:p w14:paraId="709662FF" w14:textId="77777777" w:rsidR="00434E1F" w:rsidRPr="00434E1F" w:rsidRDefault="00434E1F" w:rsidP="00434E1F">
            <w:pPr>
              <w:widowControl w:val="0"/>
              <w:jc w:val="center"/>
              <w:rPr>
                <w:color w:val="000000"/>
                <w:sz w:val="28"/>
                <w:szCs w:val="20"/>
              </w:rPr>
            </w:pPr>
            <w:r w:rsidRPr="00434E1F">
              <w:rPr>
                <w:color w:val="000000"/>
                <w:sz w:val="28"/>
                <w:szCs w:val="20"/>
              </w:rPr>
              <w:t>________________</w:t>
            </w:r>
          </w:p>
          <w:p w14:paraId="5460C7D9" w14:textId="77777777" w:rsidR="00434E1F" w:rsidRPr="00434E1F" w:rsidRDefault="00434E1F" w:rsidP="00434E1F">
            <w:pPr>
              <w:spacing w:line="276" w:lineRule="auto"/>
              <w:jc w:val="center"/>
              <w:rPr>
                <w:rFonts w:eastAsia="Calibri"/>
                <w:sz w:val="28"/>
                <w:szCs w:val="28"/>
                <w:lang w:eastAsia="en-US"/>
              </w:rPr>
            </w:pPr>
            <w:r w:rsidRPr="00434E1F">
              <w:rPr>
                <w:color w:val="000000"/>
                <w:sz w:val="28"/>
                <w:szCs w:val="20"/>
                <w:vertAlign w:val="superscript"/>
              </w:rPr>
              <w:t>(подпись)</w:t>
            </w:r>
          </w:p>
        </w:tc>
        <w:tc>
          <w:tcPr>
            <w:tcW w:w="2415" w:type="dxa"/>
          </w:tcPr>
          <w:p w14:paraId="1FDFA960" w14:textId="0EDF6327" w:rsidR="00434E1F" w:rsidRPr="00434E1F" w:rsidRDefault="00434E1F" w:rsidP="00434E1F">
            <w:pPr>
              <w:spacing w:line="276" w:lineRule="auto"/>
              <w:rPr>
                <w:rFonts w:eastAsia="Calibri"/>
                <w:sz w:val="28"/>
                <w:szCs w:val="28"/>
                <w:lang w:eastAsia="en-US"/>
              </w:rPr>
            </w:pPr>
            <w:r w:rsidRPr="00434E1F">
              <w:rPr>
                <w:sz w:val="28"/>
                <w:szCs w:val="28"/>
              </w:rPr>
              <w:t>С.В. Литвинова</w:t>
            </w:r>
          </w:p>
        </w:tc>
      </w:tr>
      <w:tr w:rsidR="00434E1F" w:rsidRPr="00434E1F" w14:paraId="436A275D" w14:textId="77777777" w:rsidTr="00434E1F">
        <w:tc>
          <w:tcPr>
            <w:tcW w:w="8414" w:type="dxa"/>
            <w:gridSpan w:val="3"/>
            <w:hideMark/>
          </w:tcPr>
          <w:p w14:paraId="36EF195C" w14:textId="77777777" w:rsidR="00434E1F" w:rsidRPr="00434E1F" w:rsidRDefault="00434E1F" w:rsidP="00434E1F">
            <w:pPr>
              <w:autoSpaceDE w:val="0"/>
              <w:autoSpaceDN w:val="0"/>
              <w:adjustRightInd w:val="0"/>
              <w:rPr>
                <w:sz w:val="28"/>
                <w:szCs w:val="28"/>
              </w:rPr>
            </w:pPr>
            <w:r w:rsidRPr="00434E1F">
              <w:rPr>
                <w:sz w:val="28"/>
                <w:szCs w:val="28"/>
              </w:rPr>
              <w:t xml:space="preserve">Программа утверждена на заседании ПЦК </w:t>
            </w:r>
          </w:p>
          <w:p w14:paraId="0DACAB27" w14:textId="77777777" w:rsidR="00434E1F" w:rsidRPr="00434E1F" w:rsidRDefault="00434E1F" w:rsidP="00434E1F">
            <w:pPr>
              <w:autoSpaceDE w:val="0"/>
              <w:autoSpaceDN w:val="0"/>
              <w:adjustRightInd w:val="0"/>
              <w:rPr>
                <w:sz w:val="28"/>
                <w:szCs w:val="28"/>
              </w:rPr>
            </w:pPr>
          </w:p>
          <w:p w14:paraId="342EAAA5" w14:textId="77777777" w:rsidR="00434E1F" w:rsidRPr="00434E1F" w:rsidRDefault="00434E1F" w:rsidP="00434E1F">
            <w:pPr>
              <w:autoSpaceDE w:val="0"/>
              <w:autoSpaceDN w:val="0"/>
              <w:adjustRightInd w:val="0"/>
              <w:rPr>
                <w:sz w:val="28"/>
                <w:szCs w:val="28"/>
              </w:rPr>
            </w:pPr>
            <w:r w:rsidRPr="00434E1F">
              <w:rPr>
                <w:sz w:val="28"/>
                <w:szCs w:val="28"/>
              </w:rPr>
              <w:t>Протокол от _______________ 2025 г. № _____</w:t>
            </w:r>
          </w:p>
          <w:p w14:paraId="7D554D9C" w14:textId="77777777" w:rsidR="00434E1F" w:rsidRPr="00434E1F" w:rsidRDefault="00434E1F" w:rsidP="00434E1F">
            <w:pPr>
              <w:autoSpaceDE w:val="0"/>
              <w:autoSpaceDN w:val="0"/>
              <w:adjustRightInd w:val="0"/>
              <w:rPr>
                <w:sz w:val="28"/>
                <w:vertAlign w:val="superscript"/>
              </w:rPr>
            </w:pPr>
          </w:p>
          <w:p w14:paraId="4C8F596D" w14:textId="77777777" w:rsidR="00434E1F" w:rsidRPr="00434E1F" w:rsidRDefault="00434E1F" w:rsidP="00434E1F">
            <w:pPr>
              <w:autoSpaceDE w:val="0"/>
              <w:autoSpaceDN w:val="0"/>
              <w:adjustRightInd w:val="0"/>
              <w:rPr>
                <w:sz w:val="28"/>
                <w:szCs w:val="28"/>
              </w:rPr>
            </w:pPr>
            <w:r w:rsidRPr="00434E1F">
              <w:rPr>
                <w:sz w:val="28"/>
                <w:szCs w:val="28"/>
              </w:rPr>
              <w:t xml:space="preserve">Председатель ПЦК _______________ С.В. Литвинова </w:t>
            </w:r>
          </w:p>
          <w:p w14:paraId="326678E6" w14:textId="77777777" w:rsidR="00434E1F" w:rsidRPr="00434E1F" w:rsidRDefault="00434E1F" w:rsidP="00434E1F">
            <w:pPr>
              <w:autoSpaceDE w:val="0"/>
              <w:autoSpaceDN w:val="0"/>
              <w:adjustRightInd w:val="0"/>
              <w:ind w:left="2124" w:firstLine="708"/>
              <w:rPr>
                <w:sz w:val="28"/>
                <w:szCs w:val="28"/>
              </w:rPr>
            </w:pPr>
            <w:r w:rsidRPr="00434E1F">
              <w:rPr>
                <w:sz w:val="20"/>
                <w:szCs w:val="20"/>
              </w:rPr>
              <w:t>(подпись)</w:t>
            </w:r>
            <w:r w:rsidRPr="00434E1F">
              <w:rPr>
                <w:sz w:val="28"/>
                <w:szCs w:val="28"/>
              </w:rPr>
              <w:t xml:space="preserve"> </w:t>
            </w:r>
          </w:p>
          <w:p w14:paraId="2038E247" w14:textId="77777777" w:rsidR="00434E1F" w:rsidRPr="00434E1F" w:rsidRDefault="00434E1F" w:rsidP="00434E1F">
            <w:pPr>
              <w:autoSpaceDE w:val="0"/>
              <w:autoSpaceDN w:val="0"/>
              <w:adjustRightInd w:val="0"/>
              <w:rPr>
                <w:sz w:val="28"/>
                <w:szCs w:val="28"/>
              </w:rPr>
            </w:pPr>
            <w:r w:rsidRPr="00434E1F">
              <w:rPr>
                <w:sz w:val="28"/>
                <w:szCs w:val="28"/>
              </w:rPr>
              <w:t>СОГЛАСОВАНО:</w:t>
            </w: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434E1F" w:rsidRPr="00434E1F" w14:paraId="67255F65" w14:textId="77777777" w:rsidTr="0031091D">
              <w:tc>
                <w:tcPr>
                  <w:tcW w:w="2872" w:type="dxa"/>
                </w:tcPr>
                <w:p w14:paraId="414D85A6" w14:textId="77777777" w:rsidR="00434E1F" w:rsidRPr="00434E1F" w:rsidRDefault="00434E1F" w:rsidP="00434E1F">
                  <w:pPr>
                    <w:autoSpaceDE w:val="0"/>
                    <w:autoSpaceDN w:val="0"/>
                    <w:adjustRightInd w:val="0"/>
                    <w:rPr>
                      <w:rFonts w:eastAsia="Calibri"/>
                      <w:sz w:val="28"/>
                      <w:szCs w:val="28"/>
                    </w:rPr>
                  </w:pPr>
                  <w:r w:rsidRPr="00434E1F">
                    <w:rPr>
                      <w:rFonts w:eastAsia="Calibri"/>
                      <w:sz w:val="28"/>
                      <w:szCs w:val="28"/>
                    </w:rPr>
                    <w:t>Методист</w:t>
                  </w:r>
                </w:p>
              </w:tc>
              <w:tc>
                <w:tcPr>
                  <w:tcW w:w="1738" w:type="dxa"/>
                </w:tcPr>
                <w:p w14:paraId="560D1290" w14:textId="77777777" w:rsidR="00434E1F" w:rsidRPr="00434E1F" w:rsidRDefault="00434E1F" w:rsidP="00434E1F">
                  <w:pPr>
                    <w:autoSpaceDE w:val="0"/>
                    <w:autoSpaceDN w:val="0"/>
                    <w:adjustRightInd w:val="0"/>
                    <w:rPr>
                      <w:rFonts w:eastAsia="Calibri"/>
                      <w:sz w:val="28"/>
                      <w:szCs w:val="28"/>
                    </w:rPr>
                  </w:pPr>
                  <w:r w:rsidRPr="00434E1F">
                    <w:rPr>
                      <w:rFonts w:eastAsia="Calibri"/>
                      <w:sz w:val="28"/>
                      <w:szCs w:val="28"/>
                    </w:rPr>
                    <w:t>____________</w:t>
                  </w:r>
                </w:p>
                <w:p w14:paraId="4E8DEF4F" w14:textId="77777777" w:rsidR="00434E1F" w:rsidRPr="00434E1F" w:rsidRDefault="00434E1F" w:rsidP="00434E1F">
                  <w:pPr>
                    <w:autoSpaceDE w:val="0"/>
                    <w:autoSpaceDN w:val="0"/>
                    <w:adjustRightInd w:val="0"/>
                    <w:jc w:val="center"/>
                    <w:rPr>
                      <w:rFonts w:eastAsia="Calibri"/>
                      <w:sz w:val="20"/>
                      <w:szCs w:val="20"/>
                    </w:rPr>
                  </w:pPr>
                  <w:bookmarkStart w:id="4" w:name="_Hlk215043599"/>
                  <w:r w:rsidRPr="00434E1F">
                    <w:rPr>
                      <w:rFonts w:eastAsia="Calibri"/>
                      <w:sz w:val="20"/>
                      <w:szCs w:val="20"/>
                    </w:rPr>
                    <w:t>(подпись)</w:t>
                  </w:r>
                  <w:bookmarkEnd w:id="4"/>
                </w:p>
              </w:tc>
              <w:tc>
                <w:tcPr>
                  <w:tcW w:w="3107" w:type="dxa"/>
                </w:tcPr>
                <w:p w14:paraId="3622911A" w14:textId="77777777" w:rsidR="00434E1F" w:rsidRPr="00434E1F" w:rsidRDefault="00434E1F" w:rsidP="00434E1F">
                  <w:pPr>
                    <w:autoSpaceDE w:val="0"/>
                    <w:autoSpaceDN w:val="0"/>
                    <w:adjustRightInd w:val="0"/>
                    <w:rPr>
                      <w:rFonts w:eastAsia="Calibri"/>
                      <w:sz w:val="28"/>
                      <w:szCs w:val="28"/>
                    </w:rPr>
                  </w:pPr>
                  <w:r w:rsidRPr="00434E1F">
                    <w:rPr>
                      <w:rFonts w:eastAsia="Calibri"/>
                      <w:sz w:val="28"/>
                      <w:szCs w:val="28"/>
                    </w:rPr>
                    <w:t>А.В. Дроздова</w:t>
                  </w:r>
                </w:p>
              </w:tc>
            </w:tr>
            <w:tr w:rsidR="00434E1F" w:rsidRPr="00434E1F" w14:paraId="546FDCAE" w14:textId="77777777" w:rsidTr="0031091D">
              <w:tc>
                <w:tcPr>
                  <w:tcW w:w="2872" w:type="dxa"/>
                </w:tcPr>
                <w:p w14:paraId="1FC99470" w14:textId="77777777" w:rsidR="00434E1F" w:rsidRPr="00434E1F" w:rsidRDefault="00434E1F" w:rsidP="00434E1F">
                  <w:pPr>
                    <w:autoSpaceDE w:val="0"/>
                    <w:autoSpaceDN w:val="0"/>
                    <w:adjustRightInd w:val="0"/>
                    <w:rPr>
                      <w:rFonts w:eastAsia="Calibri"/>
                      <w:sz w:val="28"/>
                      <w:szCs w:val="28"/>
                    </w:rPr>
                  </w:pPr>
                  <w:proofErr w:type="spellStart"/>
                  <w:r w:rsidRPr="00434E1F">
                    <w:rPr>
                      <w:rFonts w:eastAsia="Calibri"/>
                      <w:sz w:val="28"/>
                      <w:szCs w:val="28"/>
                    </w:rPr>
                    <w:t>Зам.директора</w:t>
                  </w:r>
                  <w:proofErr w:type="spellEnd"/>
                  <w:r w:rsidRPr="00434E1F">
                    <w:rPr>
                      <w:rFonts w:eastAsia="Calibri"/>
                      <w:sz w:val="28"/>
                      <w:szCs w:val="28"/>
                    </w:rPr>
                    <w:t xml:space="preserve"> по УР</w:t>
                  </w:r>
                </w:p>
              </w:tc>
              <w:tc>
                <w:tcPr>
                  <w:tcW w:w="1738" w:type="dxa"/>
                </w:tcPr>
                <w:p w14:paraId="13505200" w14:textId="77777777" w:rsidR="00434E1F" w:rsidRPr="00434E1F" w:rsidRDefault="00434E1F" w:rsidP="00434E1F">
                  <w:pPr>
                    <w:autoSpaceDE w:val="0"/>
                    <w:autoSpaceDN w:val="0"/>
                    <w:adjustRightInd w:val="0"/>
                    <w:rPr>
                      <w:rFonts w:eastAsia="Calibri"/>
                      <w:sz w:val="28"/>
                      <w:szCs w:val="28"/>
                    </w:rPr>
                  </w:pPr>
                  <w:r w:rsidRPr="00434E1F">
                    <w:rPr>
                      <w:rFonts w:eastAsia="Calibri"/>
                      <w:sz w:val="28"/>
                      <w:szCs w:val="28"/>
                    </w:rPr>
                    <w:t>_____________</w:t>
                  </w:r>
                </w:p>
                <w:p w14:paraId="0B667E27" w14:textId="77777777" w:rsidR="00434E1F" w:rsidRPr="00434E1F" w:rsidRDefault="00434E1F" w:rsidP="00434E1F">
                  <w:pPr>
                    <w:autoSpaceDE w:val="0"/>
                    <w:autoSpaceDN w:val="0"/>
                    <w:adjustRightInd w:val="0"/>
                    <w:jc w:val="center"/>
                    <w:rPr>
                      <w:rFonts w:eastAsia="Calibri"/>
                      <w:sz w:val="28"/>
                      <w:szCs w:val="28"/>
                    </w:rPr>
                  </w:pPr>
                  <w:r w:rsidRPr="00434E1F">
                    <w:rPr>
                      <w:rFonts w:eastAsia="Calibri"/>
                      <w:sz w:val="20"/>
                      <w:szCs w:val="20"/>
                    </w:rPr>
                    <w:t>(подпись)</w:t>
                  </w:r>
                </w:p>
              </w:tc>
              <w:tc>
                <w:tcPr>
                  <w:tcW w:w="3107" w:type="dxa"/>
                </w:tcPr>
                <w:p w14:paraId="760261D3" w14:textId="77777777" w:rsidR="00434E1F" w:rsidRPr="00434E1F" w:rsidRDefault="00434E1F" w:rsidP="00434E1F">
                  <w:pPr>
                    <w:autoSpaceDE w:val="0"/>
                    <w:autoSpaceDN w:val="0"/>
                    <w:adjustRightInd w:val="0"/>
                    <w:rPr>
                      <w:rFonts w:eastAsia="Calibri"/>
                      <w:sz w:val="28"/>
                      <w:szCs w:val="28"/>
                    </w:rPr>
                  </w:pPr>
                  <w:r w:rsidRPr="00434E1F">
                    <w:rPr>
                      <w:rFonts w:eastAsia="Calibri"/>
                      <w:sz w:val="28"/>
                      <w:szCs w:val="28"/>
                    </w:rPr>
                    <w:t xml:space="preserve">Г.С. </w:t>
                  </w:r>
                  <w:proofErr w:type="spellStart"/>
                  <w:r w:rsidRPr="00434E1F">
                    <w:rPr>
                      <w:rFonts w:eastAsia="Calibri"/>
                      <w:sz w:val="28"/>
                      <w:szCs w:val="28"/>
                    </w:rPr>
                    <w:t>Санклер</w:t>
                  </w:r>
                  <w:proofErr w:type="spellEnd"/>
                </w:p>
              </w:tc>
            </w:tr>
          </w:tbl>
          <w:p w14:paraId="6271D0F5" w14:textId="77777777" w:rsidR="00434E1F" w:rsidRPr="00434E1F" w:rsidRDefault="00434E1F" w:rsidP="00434E1F">
            <w:pPr>
              <w:spacing w:line="276" w:lineRule="auto"/>
              <w:rPr>
                <w:rFonts w:eastAsia="Calibri"/>
                <w:sz w:val="28"/>
                <w:szCs w:val="28"/>
                <w:lang w:eastAsia="en-US"/>
              </w:rPr>
            </w:pPr>
          </w:p>
        </w:tc>
      </w:tr>
      <w:bookmarkEnd w:id="2"/>
      <w:bookmarkEnd w:id="3"/>
    </w:tbl>
    <w:p w14:paraId="5A74E4E3" w14:textId="77777777" w:rsidR="00434E1F" w:rsidRPr="00434E1F" w:rsidRDefault="00434E1F" w:rsidP="00434E1F">
      <w:pPr>
        <w:widowControl w:val="0"/>
        <w:jc w:val="center"/>
        <w:rPr>
          <w:color w:val="000000"/>
          <w:sz w:val="28"/>
          <w:szCs w:val="28"/>
        </w:rPr>
      </w:pPr>
    </w:p>
    <w:p w14:paraId="517DCAF4" w14:textId="77777777" w:rsidR="00434E1F" w:rsidRPr="00434E1F" w:rsidRDefault="00434E1F" w:rsidP="00434E1F">
      <w:pPr>
        <w:widowControl w:val="0"/>
        <w:tabs>
          <w:tab w:val="left" w:pos="0"/>
        </w:tabs>
        <w:jc w:val="center"/>
        <w:rPr>
          <w:caps/>
          <w:color w:val="000000"/>
          <w:sz w:val="28"/>
          <w:szCs w:val="28"/>
        </w:rPr>
      </w:pPr>
    </w:p>
    <w:p w14:paraId="61DFE175" w14:textId="77777777" w:rsidR="00434E1F" w:rsidRPr="00434E1F" w:rsidRDefault="00434E1F" w:rsidP="00434E1F">
      <w:pPr>
        <w:tabs>
          <w:tab w:val="left" w:pos="8364"/>
        </w:tabs>
        <w:jc w:val="center"/>
        <w:rPr>
          <w:color w:val="000000"/>
          <w:sz w:val="28"/>
          <w:szCs w:val="28"/>
        </w:rPr>
      </w:pPr>
    </w:p>
    <w:p w14:paraId="64D93824" w14:textId="77777777" w:rsidR="00434E1F" w:rsidRPr="00434E1F" w:rsidRDefault="00434E1F" w:rsidP="00434E1F">
      <w:pPr>
        <w:tabs>
          <w:tab w:val="left" w:pos="8364"/>
        </w:tabs>
        <w:jc w:val="center"/>
        <w:rPr>
          <w:color w:val="000000"/>
          <w:sz w:val="28"/>
          <w:szCs w:val="28"/>
        </w:rPr>
      </w:pPr>
    </w:p>
    <w:p w14:paraId="7C4BB9D5" w14:textId="77777777" w:rsidR="00434E1F" w:rsidRPr="00434E1F" w:rsidRDefault="00434E1F" w:rsidP="00434E1F">
      <w:pPr>
        <w:tabs>
          <w:tab w:val="left" w:pos="8364"/>
        </w:tabs>
        <w:jc w:val="center"/>
        <w:rPr>
          <w:color w:val="000000"/>
          <w:sz w:val="28"/>
          <w:szCs w:val="28"/>
        </w:rPr>
      </w:pPr>
    </w:p>
    <w:p w14:paraId="51B571BE" w14:textId="77777777" w:rsidR="00E10713" w:rsidRPr="00434E1F" w:rsidRDefault="00E10713" w:rsidP="00434E1F">
      <w:pPr>
        <w:jc w:val="center"/>
        <w:rPr>
          <w:iCs/>
          <w:caps/>
          <w:sz w:val="28"/>
          <w:szCs w:val="28"/>
        </w:rPr>
      </w:pPr>
    </w:p>
    <w:p w14:paraId="38D962EF" w14:textId="77777777" w:rsidR="00E10713" w:rsidRPr="00434E1F" w:rsidRDefault="00E10713" w:rsidP="00434E1F">
      <w:pPr>
        <w:jc w:val="center"/>
        <w:rPr>
          <w:i/>
          <w:caps/>
          <w:sz w:val="28"/>
          <w:szCs w:val="28"/>
        </w:rPr>
      </w:pPr>
    </w:p>
    <w:p w14:paraId="06B54DA9" w14:textId="77777777" w:rsidR="00E10713" w:rsidRPr="00434E1F" w:rsidRDefault="00E10713" w:rsidP="00434E1F">
      <w:pPr>
        <w:jc w:val="center"/>
        <w:rPr>
          <w:i/>
          <w:caps/>
          <w:sz w:val="28"/>
          <w:szCs w:val="28"/>
        </w:rPr>
      </w:pPr>
    </w:p>
    <w:p w14:paraId="7470EFE8" w14:textId="77777777" w:rsidR="00E10713" w:rsidRPr="00434E1F" w:rsidRDefault="00E10713" w:rsidP="00434E1F">
      <w:pPr>
        <w:jc w:val="center"/>
        <w:rPr>
          <w:i/>
          <w:caps/>
          <w:sz w:val="28"/>
          <w:szCs w:val="28"/>
        </w:rPr>
      </w:pPr>
    </w:p>
    <w:p w14:paraId="2BB09B3B" w14:textId="77777777" w:rsidR="00E10713" w:rsidRPr="00434E1F" w:rsidRDefault="00E10713" w:rsidP="00434E1F">
      <w:pPr>
        <w:jc w:val="center"/>
        <w:rPr>
          <w:i/>
          <w:caps/>
          <w:sz w:val="28"/>
          <w:szCs w:val="28"/>
        </w:rPr>
      </w:pPr>
    </w:p>
    <w:p w14:paraId="313FFB54" w14:textId="77777777" w:rsidR="00E10713" w:rsidRPr="00434E1F" w:rsidRDefault="00E10713" w:rsidP="00434E1F">
      <w:pPr>
        <w:jc w:val="center"/>
        <w:rPr>
          <w:i/>
          <w:caps/>
          <w:sz w:val="28"/>
          <w:szCs w:val="28"/>
        </w:rPr>
      </w:pPr>
    </w:p>
    <w:p w14:paraId="7E9997A2" w14:textId="77777777" w:rsidR="00E10713" w:rsidRPr="00434E1F" w:rsidRDefault="00E10713" w:rsidP="00434E1F">
      <w:pPr>
        <w:jc w:val="center"/>
        <w:rPr>
          <w:i/>
          <w:caps/>
          <w:sz w:val="28"/>
          <w:szCs w:val="28"/>
        </w:rPr>
      </w:pPr>
    </w:p>
    <w:p w14:paraId="7F7A38AE" w14:textId="7FF80921" w:rsidR="00EB2DF0" w:rsidRPr="00434E1F" w:rsidRDefault="00EB2DF0" w:rsidP="00434E1F">
      <w:pPr>
        <w:jc w:val="center"/>
        <w:rPr>
          <w:sz w:val="28"/>
          <w:szCs w:val="28"/>
        </w:rPr>
      </w:pPr>
    </w:p>
    <w:p w14:paraId="17A90AFD" w14:textId="7B28A3DB" w:rsidR="00901E9E" w:rsidRDefault="00901E9E" w:rsidP="00434E1F">
      <w:pPr>
        <w:jc w:val="center"/>
        <w:rPr>
          <w:sz w:val="28"/>
          <w:szCs w:val="28"/>
        </w:rPr>
      </w:pPr>
    </w:p>
    <w:p w14:paraId="61231100" w14:textId="507E9F9A" w:rsidR="00434E1F" w:rsidRDefault="00434E1F" w:rsidP="00434E1F">
      <w:pPr>
        <w:jc w:val="center"/>
        <w:rPr>
          <w:sz w:val="28"/>
          <w:szCs w:val="28"/>
        </w:rPr>
      </w:pPr>
    </w:p>
    <w:p w14:paraId="24BDC5B1" w14:textId="79D52018" w:rsidR="00434E1F" w:rsidRDefault="00434E1F" w:rsidP="00434E1F">
      <w:pPr>
        <w:jc w:val="center"/>
        <w:rPr>
          <w:sz w:val="28"/>
          <w:szCs w:val="28"/>
        </w:rPr>
      </w:pPr>
    </w:p>
    <w:p w14:paraId="003D39C0" w14:textId="27300C9C" w:rsidR="00434E1F" w:rsidRDefault="00434E1F" w:rsidP="00434E1F">
      <w:pPr>
        <w:jc w:val="center"/>
        <w:rPr>
          <w:sz w:val="28"/>
          <w:szCs w:val="28"/>
        </w:rPr>
      </w:pPr>
    </w:p>
    <w:p w14:paraId="79608400" w14:textId="16484BCF" w:rsidR="00434E1F" w:rsidRDefault="00434E1F" w:rsidP="00434E1F">
      <w:pPr>
        <w:jc w:val="center"/>
        <w:rPr>
          <w:sz w:val="28"/>
          <w:szCs w:val="28"/>
        </w:rPr>
      </w:pPr>
    </w:p>
    <w:p w14:paraId="6E90FBCB" w14:textId="4B189268" w:rsidR="00FA1708" w:rsidRDefault="00FA1708" w:rsidP="00434E1F">
      <w:pPr>
        <w:jc w:val="center"/>
        <w:rPr>
          <w:sz w:val="28"/>
          <w:szCs w:val="28"/>
        </w:rPr>
      </w:pPr>
    </w:p>
    <w:p w14:paraId="08B57CC5" w14:textId="0D91A310" w:rsidR="00FA1708" w:rsidRDefault="00FA1708" w:rsidP="00434E1F">
      <w:pPr>
        <w:jc w:val="center"/>
        <w:rPr>
          <w:sz w:val="28"/>
          <w:szCs w:val="28"/>
        </w:rPr>
      </w:pPr>
    </w:p>
    <w:p w14:paraId="27294666" w14:textId="77777777" w:rsidR="00CD7874" w:rsidRPr="00434E1F" w:rsidRDefault="00CD7874" w:rsidP="00434E1F">
      <w:pPr>
        <w:jc w:val="center"/>
        <w:rPr>
          <w:sz w:val="28"/>
          <w:szCs w:val="28"/>
        </w:rPr>
      </w:pPr>
    </w:p>
    <w:p w14:paraId="1E99994B" w14:textId="77777777" w:rsidR="00746D85" w:rsidRPr="00E10713" w:rsidRDefault="00746D85" w:rsidP="00746D85">
      <w:pPr>
        <w:pStyle w:val="14"/>
        <w:rPr>
          <w:rFonts w:ascii="Times New Roman" w:hAnsi="Times New Roman"/>
          <w:lang w:val="ru-RU"/>
        </w:rPr>
      </w:pPr>
      <w:bookmarkStart w:id="5" w:name="_Toc156825287"/>
      <w:r w:rsidRPr="00E10713">
        <w:rPr>
          <w:rFonts w:ascii="Times New Roman" w:hAnsi="Times New Roman"/>
          <w:lang w:val="ru-RU"/>
        </w:rPr>
        <w:lastRenderedPageBreak/>
        <w:t>СОДЕРЖАНИЕ ПРОГРАММЫ</w:t>
      </w:r>
      <w:bookmarkEnd w:id="5"/>
    </w:p>
    <w:p w14:paraId="059AA56C" w14:textId="77777777" w:rsidR="00746D85" w:rsidRPr="00E10713" w:rsidRDefault="00746D85" w:rsidP="00746D85">
      <w:pPr>
        <w:pStyle w:val="13"/>
        <w:rPr>
          <w:rFonts w:asciiTheme="minorHAnsi" w:eastAsiaTheme="minorEastAsia" w:hAnsiTheme="minorHAnsi" w:cstheme="minorBidi"/>
          <w:b w:val="0"/>
          <w:bCs w:val="0"/>
          <w:sz w:val="24"/>
          <w:szCs w:val="24"/>
          <w:lang w:eastAsia="ru-RU"/>
        </w:rPr>
      </w:pPr>
      <w:r w:rsidRPr="00E10713">
        <w:rPr>
          <w:b w:val="0"/>
          <w:bCs w:val="0"/>
          <w:sz w:val="24"/>
          <w:szCs w:val="24"/>
        </w:rPr>
        <w:fldChar w:fldCharType="begin"/>
      </w:r>
      <w:r w:rsidRPr="00E10713">
        <w:rPr>
          <w:b w:val="0"/>
          <w:bCs w:val="0"/>
          <w:sz w:val="24"/>
          <w:szCs w:val="24"/>
        </w:rPr>
        <w:instrText xml:space="preserve"> TOC \h \z \t "Раздел 1;1;Раздел 1.1;2" </w:instrText>
      </w:r>
      <w:r w:rsidRPr="00E10713">
        <w:rPr>
          <w:b w:val="0"/>
          <w:bCs w:val="0"/>
          <w:sz w:val="24"/>
          <w:szCs w:val="24"/>
        </w:rPr>
        <w:fldChar w:fldCharType="separate"/>
      </w:r>
      <w:hyperlink w:anchor="_Toc156825287" w:history="1">
        <w:r w:rsidRPr="00E10713">
          <w:rPr>
            <w:rStyle w:val="af2"/>
            <w:sz w:val="24"/>
            <w:szCs w:val="24"/>
          </w:rPr>
          <w:t>СОДЕРЖАНИЕ ПРОГРАММЫ</w:t>
        </w:r>
        <w:r w:rsidRPr="00E10713">
          <w:rPr>
            <w:webHidden/>
            <w:sz w:val="24"/>
            <w:szCs w:val="24"/>
          </w:rPr>
          <w:tab/>
        </w:r>
        <w:r w:rsidRPr="00E10713">
          <w:rPr>
            <w:webHidden/>
            <w:sz w:val="24"/>
            <w:szCs w:val="24"/>
          </w:rPr>
          <w:fldChar w:fldCharType="begin"/>
        </w:r>
        <w:r w:rsidRPr="00E10713">
          <w:rPr>
            <w:webHidden/>
            <w:sz w:val="24"/>
            <w:szCs w:val="24"/>
          </w:rPr>
          <w:instrText xml:space="preserve"> PAGEREF _Toc156825287 \h </w:instrText>
        </w:r>
        <w:r w:rsidRPr="00E10713">
          <w:rPr>
            <w:webHidden/>
            <w:sz w:val="24"/>
            <w:szCs w:val="24"/>
          </w:rPr>
        </w:r>
        <w:r w:rsidRPr="00E10713">
          <w:rPr>
            <w:webHidden/>
            <w:sz w:val="24"/>
            <w:szCs w:val="24"/>
          </w:rPr>
          <w:fldChar w:fldCharType="separate"/>
        </w:r>
        <w:r w:rsidRPr="00E10713">
          <w:rPr>
            <w:webHidden/>
            <w:sz w:val="24"/>
            <w:szCs w:val="24"/>
          </w:rPr>
          <w:t>3</w:t>
        </w:r>
        <w:r w:rsidRPr="00E10713">
          <w:rPr>
            <w:webHidden/>
            <w:sz w:val="24"/>
            <w:szCs w:val="24"/>
          </w:rPr>
          <w:fldChar w:fldCharType="end"/>
        </w:r>
      </w:hyperlink>
    </w:p>
    <w:p w14:paraId="18C8C52D" w14:textId="77777777" w:rsidR="00746D85" w:rsidRPr="00E10713" w:rsidRDefault="00684B22" w:rsidP="00746D85">
      <w:pPr>
        <w:pStyle w:val="13"/>
        <w:rPr>
          <w:rFonts w:asciiTheme="minorHAnsi" w:eastAsiaTheme="minorEastAsia" w:hAnsiTheme="minorHAnsi" w:cstheme="minorBidi"/>
          <w:b w:val="0"/>
          <w:bCs w:val="0"/>
          <w:sz w:val="24"/>
          <w:szCs w:val="24"/>
          <w:lang w:eastAsia="ru-RU"/>
        </w:rPr>
      </w:pPr>
      <w:hyperlink w:anchor="_Toc156825288" w:history="1">
        <w:r w:rsidR="00746D85" w:rsidRPr="00E10713">
          <w:rPr>
            <w:rStyle w:val="af2"/>
            <w:sz w:val="24"/>
            <w:szCs w:val="24"/>
          </w:rPr>
          <w:t>1. Общая характеристика</w:t>
        </w:r>
        <w:r w:rsidR="00746D85" w:rsidRPr="00E10713">
          <w:rPr>
            <w:webHidden/>
            <w:sz w:val="24"/>
            <w:szCs w:val="24"/>
          </w:rPr>
          <w:tab/>
        </w:r>
        <w:r w:rsidR="00746D85" w:rsidRPr="00E10713">
          <w:rPr>
            <w:webHidden/>
            <w:sz w:val="24"/>
            <w:szCs w:val="24"/>
          </w:rPr>
          <w:fldChar w:fldCharType="begin"/>
        </w:r>
        <w:r w:rsidR="00746D85" w:rsidRPr="00E10713">
          <w:rPr>
            <w:webHidden/>
            <w:sz w:val="24"/>
            <w:szCs w:val="24"/>
          </w:rPr>
          <w:instrText xml:space="preserve"> PAGEREF _Toc156825288 \h </w:instrText>
        </w:r>
        <w:r w:rsidR="00746D85" w:rsidRPr="00E10713">
          <w:rPr>
            <w:webHidden/>
            <w:sz w:val="24"/>
            <w:szCs w:val="24"/>
          </w:rPr>
        </w:r>
        <w:r w:rsidR="00746D85" w:rsidRPr="00E10713">
          <w:rPr>
            <w:webHidden/>
            <w:sz w:val="24"/>
            <w:szCs w:val="24"/>
          </w:rPr>
          <w:fldChar w:fldCharType="separate"/>
        </w:r>
        <w:r w:rsidR="00746D85" w:rsidRPr="00E10713">
          <w:rPr>
            <w:webHidden/>
            <w:sz w:val="24"/>
            <w:szCs w:val="24"/>
          </w:rPr>
          <w:t>4</w:t>
        </w:r>
        <w:r w:rsidR="00746D85" w:rsidRPr="00E10713">
          <w:rPr>
            <w:webHidden/>
            <w:sz w:val="24"/>
            <w:szCs w:val="24"/>
          </w:rPr>
          <w:fldChar w:fldCharType="end"/>
        </w:r>
      </w:hyperlink>
    </w:p>
    <w:p w14:paraId="694117E0" w14:textId="77777777" w:rsidR="00746D85" w:rsidRPr="00E10713" w:rsidRDefault="00684B22" w:rsidP="00746D85">
      <w:pPr>
        <w:pStyle w:val="23"/>
        <w:rPr>
          <w:rFonts w:asciiTheme="minorHAnsi" w:eastAsiaTheme="minorEastAsia" w:hAnsiTheme="minorHAnsi" w:cstheme="minorBidi"/>
          <w:i w:val="0"/>
          <w:iCs w:val="0"/>
        </w:rPr>
      </w:pPr>
      <w:hyperlink w:anchor="_Toc156825289" w:history="1">
        <w:r w:rsidR="00746D85" w:rsidRPr="00E10713">
          <w:rPr>
            <w:rStyle w:val="af2"/>
            <w:i w:val="0"/>
            <w:iCs w:val="0"/>
          </w:rPr>
          <w:t>1.1. Цель и место дисциплины в структуре образовательной программы</w:t>
        </w:r>
        <w:r w:rsidR="00746D85" w:rsidRPr="00E10713">
          <w:rPr>
            <w:i w:val="0"/>
            <w:iCs w:val="0"/>
            <w:webHidden/>
          </w:rPr>
          <w:tab/>
        </w:r>
        <w:r w:rsidR="00746D85" w:rsidRPr="00E10713">
          <w:rPr>
            <w:i w:val="0"/>
            <w:iCs w:val="0"/>
            <w:webHidden/>
          </w:rPr>
          <w:fldChar w:fldCharType="begin"/>
        </w:r>
        <w:r w:rsidR="00746D85" w:rsidRPr="00E10713">
          <w:rPr>
            <w:i w:val="0"/>
            <w:iCs w:val="0"/>
            <w:webHidden/>
          </w:rPr>
          <w:instrText xml:space="preserve"> PAGEREF _Toc156825289 \h </w:instrText>
        </w:r>
        <w:r w:rsidR="00746D85" w:rsidRPr="00E10713">
          <w:rPr>
            <w:i w:val="0"/>
            <w:iCs w:val="0"/>
            <w:webHidden/>
          </w:rPr>
        </w:r>
        <w:r w:rsidR="00746D85" w:rsidRPr="00E10713">
          <w:rPr>
            <w:i w:val="0"/>
            <w:iCs w:val="0"/>
            <w:webHidden/>
          </w:rPr>
          <w:fldChar w:fldCharType="separate"/>
        </w:r>
        <w:r w:rsidR="00746D85" w:rsidRPr="00E10713">
          <w:rPr>
            <w:i w:val="0"/>
            <w:iCs w:val="0"/>
            <w:webHidden/>
          </w:rPr>
          <w:t>4</w:t>
        </w:r>
        <w:r w:rsidR="00746D85" w:rsidRPr="00E10713">
          <w:rPr>
            <w:i w:val="0"/>
            <w:iCs w:val="0"/>
            <w:webHidden/>
          </w:rPr>
          <w:fldChar w:fldCharType="end"/>
        </w:r>
      </w:hyperlink>
    </w:p>
    <w:p w14:paraId="013DE5FD" w14:textId="77777777" w:rsidR="00746D85" w:rsidRPr="00E10713" w:rsidRDefault="00684B22" w:rsidP="00746D85">
      <w:pPr>
        <w:pStyle w:val="23"/>
        <w:rPr>
          <w:rFonts w:asciiTheme="minorHAnsi" w:eastAsiaTheme="minorEastAsia" w:hAnsiTheme="minorHAnsi" w:cstheme="minorBidi"/>
          <w:i w:val="0"/>
          <w:iCs w:val="0"/>
        </w:rPr>
      </w:pPr>
      <w:hyperlink w:anchor="_Toc156825290" w:history="1">
        <w:r w:rsidR="00746D85" w:rsidRPr="00E10713">
          <w:rPr>
            <w:rStyle w:val="af2"/>
            <w:i w:val="0"/>
            <w:iCs w:val="0"/>
          </w:rPr>
          <w:t>1.2. Планируемые результаты освоения дисциплины</w:t>
        </w:r>
        <w:r w:rsidR="00746D85" w:rsidRPr="00E10713">
          <w:rPr>
            <w:i w:val="0"/>
            <w:iCs w:val="0"/>
            <w:webHidden/>
          </w:rPr>
          <w:tab/>
        </w:r>
        <w:r w:rsidR="00746D85" w:rsidRPr="00E10713">
          <w:rPr>
            <w:i w:val="0"/>
            <w:iCs w:val="0"/>
            <w:webHidden/>
          </w:rPr>
          <w:fldChar w:fldCharType="begin"/>
        </w:r>
        <w:r w:rsidR="00746D85" w:rsidRPr="00E10713">
          <w:rPr>
            <w:i w:val="0"/>
            <w:iCs w:val="0"/>
            <w:webHidden/>
          </w:rPr>
          <w:instrText xml:space="preserve"> PAGEREF _Toc156825290 \h </w:instrText>
        </w:r>
        <w:r w:rsidR="00746D85" w:rsidRPr="00E10713">
          <w:rPr>
            <w:i w:val="0"/>
            <w:iCs w:val="0"/>
            <w:webHidden/>
          </w:rPr>
        </w:r>
        <w:r w:rsidR="00746D85" w:rsidRPr="00E10713">
          <w:rPr>
            <w:i w:val="0"/>
            <w:iCs w:val="0"/>
            <w:webHidden/>
          </w:rPr>
          <w:fldChar w:fldCharType="separate"/>
        </w:r>
        <w:r w:rsidR="00746D85" w:rsidRPr="00E10713">
          <w:rPr>
            <w:i w:val="0"/>
            <w:iCs w:val="0"/>
            <w:webHidden/>
          </w:rPr>
          <w:t>4</w:t>
        </w:r>
        <w:r w:rsidR="00746D85" w:rsidRPr="00E10713">
          <w:rPr>
            <w:i w:val="0"/>
            <w:iCs w:val="0"/>
            <w:webHidden/>
          </w:rPr>
          <w:fldChar w:fldCharType="end"/>
        </w:r>
      </w:hyperlink>
    </w:p>
    <w:p w14:paraId="3EACC6D2" w14:textId="77777777" w:rsidR="00746D85" w:rsidRPr="00E10713" w:rsidRDefault="00684B22" w:rsidP="00746D85">
      <w:pPr>
        <w:pStyle w:val="13"/>
        <w:rPr>
          <w:rFonts w:asciiTheme="minorHAnsi" w:eastAsiaTheme="minorEastAsia" w:hAnsiTheme="minorHAnsi" w:cstheme="minorBidi"/>
          <w:b w:val="0"/>
          <w:bCs w:val="0"/>
          <w:sz w:val="24"/>
          <w:szCs w:val="24"/>
          <w:lang w:eastAsia="ru-RU"/>
        </w:rPr>
      </w:pPr>
      <w:hyperlink w:anchor="_Toc156825291" w:history="1">
        <w:r w:rsidR="00746D85" w:rsidRPr="00E10713">
          <w:rPr>
            <w:rStyle w:val="af2"/>
            <w:sz w:val="24"/>
            <w:szCs w:val="24"/>
          </w:rPr>
          <w:t>2. Структура и содержание ДИСЦИПЛИНЫ</w:t>
        </w:r>
        <w:r w:rsidR="00746D85" w:rsidRPr="00E10713">
          <w:rPr>
            <w:webHidden/>
            <w:sz w:val="24"/>
            <w:szCs w:val="24"/>
          </w:rPr>
          <w:tab/>
        </w:r>
        <w:r w:rsidR="00746D85" w:rsidRPr="00E10713">
          <w:rPr>
            <w:webHidden/>
            <w:sz w:val="24"/>
            <w:szCs w:val="24"/>
          </w:rPr>
          <w:fldChar w:fldCharType="begin"/>
        </w:r>
        <w:r w:rsidR="00746D85" w:rsidRPr="00E10713">
          <w:rPr>
            <w:webHidden/>
            <w:sz w:val="24"/>
            <w:szCs w:val="24"/>
          </w:rPr>
          <w:instrText xml:space="preserve"> PAGEREF _Toc156825291 \h </w:instrText>
        </w:r>
        <w:r w:rsidR="00746D85" w:rsidRPr="00E10713">
          <w:rPr>
            <w:webHidden/>
            <w:sz w:val="24"/>
            <w:szCs w:val="24"/>
          </w:rPr>
        </w:r>
        <w:r w:rsidR="00746D85" w:rsidRPr="00E10713">
          <w:rPr>
            <w:webHidden/>
            <w:sz w:val="24"/>
            <w:szCs w:val="24"/>
          </w:rPr>
          <w:fldChar w:fldCharType="separate"/>
        </w:r>
        <w:r w:rsidR="00746D85" w:rsidRPr="00E10713">
          <w:rPr>
            <w:webHidden/>
            <w:sz w:val="24"/>
            <w:szCs w:val="24"/>
          </w:rPr>
          <w:t>4</w:t>
        </w:r>
        <w:r w:rsidR="00746D85" w:rsidRPr="00E10713">
          <w:rPr>
            <w:webHidden/>
            <w:sz w:val="24"/>
            <w:szCs w:val="24"/>
          </w:rPr>
          <w:fldChar w:fldCharType="end"/>
        </w:r>
      </w:hyperlink>
    </w:p>
    <w:p w14:paraId="05542AB4" w14:textId="77777777" w:rsidR="00746D85" w:rsidRPr="00E10713" w:rsidRDefault="00684B22" w:rsidP="00746D85">
      <w:pPr>
        <w:pStyle w:val="23"/>
        <w:rPr>
          <w:rFonts w:asciiTheme="minorHAnsi" w:eastAsiaTheme="minorEastAsia" w:hAnsiTheme="minorHAnsi" w:cstheme="minorBidi"/>
          <w:i w:val="0"/>
          <w:iCs w:val="0"/>
        </w:rPr>
      </w:pPr>
      <w:hyperlink w:anchor="_Toc156825292" w:history="1">
        <w:r w:rsidR="00746D85" w:rsidRPr="00E10713">
          <w:rPr>
            <w:rStyle w:val="af2"/>
            <w:i w:val="0"/>
            <w:iCs w:val="0"/>
          </w:rPr>
          <w:t>2.1. Трудоемкость освоения дисциплины</w:t>
        </w:r>
        <w:r w:rsidR="00746D85" w:rsidRPr="00E10713">
          <w:rPr>
            <w:i w:val="0"/>
            <w:iCs w:val="0"/>
            <w:webHidden/>
          </w:rPr>
          <w:tab/>
        </w:r>
        <w:r w:rsidR="00746D85" w:rsidRPr="00E10713">
          <w:rPr>
            <w:i w:val="0"/>
            <w:iCs w:val="0"/>
            <w:webHidden/>
          </w:rPr>
          <w:fldChar w:fldCharType="begin"/>
        </w:r>
        <w:r w:rsidR="00746D85" w:rsidRPr="00E10713">
          <w:rPr>
            <w:i w:val="0"/>
            <w:iCs w:val="0"/>
            <w:webHidden/>
          </w:rPr>
          <w:instrText xml:space="preserve"> PAGEREF _Toc156825292 \h </w:instrText>
        </w:r>
        <w:r w:rsidR="00746D85" w:rsidRPr="00E10713">
          <w:rPr>
            <w:i w:val="0"/>
            <w:iCs w:val="0"/>
            <w:webHidden/>
          </w:rPr>
        </w:r>
        <w:r w:rsidR="00746D85" w:rsidRPr="00E10713">
          <w:rPr>
            <w:i w:val="0"/>
            <w:iCs w:val="0"/>
            <w:webHidden/>
          </w:rPr>
          <w:fldChar w:fldCharType="separate"/>
        </w:r>
        <w:r w:rsidR="00746D85" w:rsidRPr="00E10713">
          <w:rPr>
            <w:i w:val="0"/>
            <w:iCs w:val="0"/>
            <w:webHidden/>
          </w:rPr>
          <w:t>4</w:t>
        </w:r>
        <w:r w:rsidR="00746D85" w:rsidRPr="00E10713">
          <w:rPr>
            <w:i w:val="0"/>
            <w:iCs w:val="0"/>
            <w:webHidden/>
          </w:rPr>
          <w:fldChar w:fldCharType="end"/>
        </w:r>
      </w:hyperlink>
    </w:p>
    <w:p w14:paraId="08F6F41D" w14:textId="0283FE24" w:rsidR="00746D85" w:rsidRPr="00E10713" w:rsidRDefault="00684B22" w:rsidP="00746D85">
      <w:pPr>
        <w:pStyle w:val="23"/>
        <w:rPr>
          <w:rFonts w:asciiTheme="minorHAnsi" w:eastAsiaTheme="minorEastAsia" w:hAnsiTheme="minorHAnsi" w:cstheme="minorBidi"/>
          <w:i w:val="0"/>
          <w:iCs w:val="0"/>
        </w:rPr>
      </w:pPr>
      <w:hyperlink w:anchor="_Toc156825293" w:history="1">
        <w:r w:rsidR="00746D85" w:rsidRPr="00E10713">
          <w:rPr>
            <w:rStyle w:val="af2"/>
            <w:i w:val="0"/>
            <w:iCs w:val="0"/>
          </w:rPr>
          <w:t>2.2.</w:t>
        </w:r>
        <w:r w:rsidR="00434E1F">
          <w:rPr>
            <w:rStyle w:val="af2"/>
            <w:i w:val="0"/>
            <w:iCs w:val="0"/>
          </w:rPr>
          <w:t xml:space="preserve"> </w:t>
        </w:r>
        <w:r w:rsidR="00746D85" w:rsidRPr="00E10713">
          <w:rPr>
            <w:rStyle w:val="af2"/>
            <w:i w:val="0"/>
            <w:iCs w:val="0"/>
          </w:rPr>
          <w:t>Содержание дисциплины</w:t>
        </w:r>
        <w:r w:rsidR="00746D85" w:rsidRPr="00E10713">
          <w:rPr>
            <w:i w:val="0"/>
            <w:iCs w:val="0"/>
            <w:webHidden/>
          </w:rPr>
          <w:tab/>
        </w:r>
        <w:r w:rsidR="00746D85" w:rsidRPr="00E10713">
          <w:rPr>
            <w:i w:val="0"/>
            <w:iCs w:val="0"/>
            <w:webHidden/>
          </w:rPr>
          <w:fldChar w:fldCharType="begin"/>
        </w:r>
        <w:r w:rsidR="00746D85" w:rsidRPr="00E10713">
          <w:rPr>
            <w:i w:val="0"/>
            <w:iCs w:val="0"/>
            <w:webHidden/>
          </w:rPr>
          <w:instrText xml:space="preserve"> PAGEREF _Toc156825293 \h </w:instrText>
        </w:r>
        <w:r w:rsidR="00746D85" w:rsidRPr="00E10713">
          <w:rPr>
            <w:i w:val="0"/>
            <w:iCs w:val="0"/>
            <w:webHidden/>
          </w:rPr>
        </w:r>
        <w:r w:rsidR="00746D85" w:rsidRPr="00E10713">
          <w:rPr>
            <w:i w:val="0"/>
            <w:iCs w:val="0"/>
            <w:webHidden/>
          </w:rPr>
          <w:fldChar w:fldCharType="separate"/>
        </w:r>
        <w:r w:rsidR="00746D85" w:rsidRPr="00E10713">
          <w:rPr>
            <w:i w:val="0"/>
            <w:iCs w:val="0"/>
            <w:webHidden/>
          </w:rPr>
          <w:t>5</w:t>
        </w:r>
        <w:r w:rsidR="00746D85" w:rsidRPr="00E10713">
          <w:rPr>
            <w:i w:val="0"/>
            <w:iCs w:val="0"/>
            <w:webHidden/>
          </w:rPr>
          <w:fldChar w:fldCharType="end"/>
        </w:r>
      </w:hyperlink>
    </w:p>
    <w:p w14:paraId="04FFC345" w14:textId="77777777" w:rsidR="00746D85" w:rsidRPr="00E10713" w:rsidRDefault="00684B22" w:rsidP="00746D85">
      <w:pPr>
        <w:pStyle w:val="23"/>
        <w:rPr>
          <w:rFonts w:asciiTheme="minorHAnsi" w:eastAsiaTheme="minorEastAsia" w:hAnsiTheme="minorHAnsi" w:cstheme="minorBidi"/>
          <w:i w:val="0"/>
          <w:iCs w:val="0"/>
        </w:rPr>
      </w:pPr>
      <w:hyperlink w:anchor="_Toc156825295" w:history="1">
        <w:r w:rsidR="00746D85" w:rsidRPr="00E10713">
          <w:rPr>
            <w:rStyle w:val="af2"/>
            <w:i w:val="0"/>
            <w:iCs w:val="0"/>
          </w:rPr>
          <w:t>2.3. Курсовой проект (работа)</w:t>
        </w:r>
        <w:r w:rsidR="00746D85" w:rsidRPr="00E10713">
          <w:rPr>
            <w:i w:val="0"/>
            <w:iCs w:val="0"/>
            <w:webHidden/>
          </w:rPr>
          <w:tab/>
        </w:r>
        <w:r w:rsidR="00746D85" w:rsidRPr="00E10713">
          <w:rPr>
            <w:i w:val="0"/>
            <w:iCs w:val="0"/>
            <w:webHidden/>
          </w:rPr>
          <w:fldChar w:fldCharType="begin"/>
        </w:r>
        <w:r w:rsidR="00746D85" w:rsidRPr="00E10713">
          <w:rPr>
            <w:i w:val="0"/>
            <w:iCs w:val="0"/>
            <w:webHidden/>
          </w:rPr>
          <w:instrText xml:space="preserve"> PAGEREF _Toc156825295 \h </w:instrText>
        </w:r>
        <w:r w:rsidR="00746D85" w:rsidRPr="00E10713">
          <w:rPr>
            <w:i w:val="0"/>
            <w:iCs w:val="0"/>
            <w:webHidden/>
          </w:rPr>
        </w:r>
        <w:r w:rsidR="00746D85" w:rsidRPr="00E10713">
          <w:rPr>
            <w:i w:val="0"/>
            <w:iCs w:val="0"/>
            <w:webHidden/>
          </w:rPr>
          <w:fldChar w:fldCharType="separate"/>
        </w:r>
        <w:r w:rsidR="00746D85" w:rsidRPr="00E10713">
          <w:rPr>
            <w:i w:val="0"/>
            <w:iCs w:val="0"/>
            <w:webHidden/>
          </w:rPr>
          <w:t>6</w:t>
        </w:r>
        <w:r w:rsidR="00746D85" w:rsidRPr="00E10713">
          <w:rPr>
            <w:i w:val="0"/>
            <w:iCs w:val="0"/>
            <w:webHidden/>
          </w:rPr>
          <w:fldChar w:fldCharType="end"/>
        </w:r>
      </w:hyperlink>
    </w:p>
    <w:p w14:paraId="62F2F386" w14:textId="77777777" w:rsidR="00746D85" w:rsidRPr="00E10713" w:rsidRDefault="00684B22" w:rsidP="00746D85">
      <w:pPr>
        <w:pStyle w:val="13"/>
        <w:rPr>
          <w:rFonts w:asciiTheme="minorHAnsi" w:eastAsiaTheme="minorEastAsia" w:hAnsiTheme="minorHAnsi" w:cstheme="minorBidi"/>
          <w:b w:val="0"/>
          <w:bCs w:val="0"/>
          <w:sz w:val="24"/>
          <w:szCs w:val="24"/>
          <w:lang w:eastAsia="ru-RU"/>
        </w:rPr>
      </w:pPr>
      <w:hyperlink w:anchor="_Toc156825296" w:history="1">
        <w:r w:rsidR="00746D85" w:rsidRPr="00E10713">
          <w:rPr>
            <w:rStyle w:val="af2"/>
            <w:sz w:val="24"/>
            <w:szCs w:val="24"/>
          </w:rPr>
          <w:t>3. Условия реализации ДИСЦИПЛИНЫ</w:t>
        </w:r>
        <w:r w:rsidR="00746D85" w:rsidRPr="00E10713">
          <w:rPr>
            <w:webHidden/>
            <w:sz w:val="24"/>
            <w:szCs w:val="24"/>
          </w:rPr>
          <w:tab/>
        </w:r>
        <w:r w:rsidR="00746D85" w:rsidRPr="00E10713">
          <w:rPr>
            <w:webHidden/>
            <w:sz w:val="24"/>
            <w:szCs w:val="24"/>
          </w:rPr>
          <w:fldChar w:fldCharType="begin"/>
        </w:r>
        <w:r w:rsidR="00746D85" w:rsidRPr="00E10713">
          <w:rPr>
            <w:webHidden/>
            <w:sz w:val="24"/>
            <w:szCs w:val="24"/>
          </w:rPr>
          <w:instrText xml:space="preserve"> PAGEREF _Toc156825296 \h </w:instrText>
        </w:r>
        <w:r w:rsidR="00746D85" w:rsidRPr="00E10713">
          <w:rPr>
            <w:webHidden/>
            <w:sz w:val="24"/>
            <w:szCs w:val="24"/>
          </w:rPr>
        </w:r>
        <w:r w:rsidR="00746D85" w:rsidRPr="00E10713">
          <w:rPr>
            <w:webHidden/>
            <w:sz w:val="24"/>
            <w:szCs w:val="24"/>
          </w:rPr>
          <w:fldChar w:fldCharType="separate"/>
        </w:r>
        <w:r w:rsidR="00746D85" w:rsidRPr="00E10713">
          <w:rPr>
            <w:webHidden/>
            <w:sz w:val="24"/>
            <w:szCs w:val="24"/>
          </w:rPr>
          <w:t>7</w:t>
        </w:r>
        <w:r w:rsidR="00746D85" w:rsidRPr="00E10713">
          <w:rPr>
            <w:webHidden/>
            <w:sz w:val="24"/>
            <w:szCs w:val="24"/>
          </w:rPr>
          <w:fldChar w:fldCharType="end"/>
        </w:r>
      </w:hyperlink>
    </w:p>
    <w:p w14:paraId="1D754422" w14:textId="77777777" w:rsidR="00746D85" w:rsidRPr="00E10713" w:rsidRDefault="00684B22" w:rsidP="00746D85">
      <w:pPr>
        <w:pStyle w:val="23"/>
        <w:rPr>
          <w:rFonts w:asciiTheme="minorHAnsi" w:eastAsiaTheme="minorEastAsia" w:hAnsiTheme="minorHAnsi" w:cstheme="minorBidi"/>
          <w:i w:val="0"/>
          <w:iCs w:val="0"/>
        </w:rPr>
      </w:pPr>
      <w:hyperlink w:anchor="_Toc156825297" w:history="1">
        <w:r w:rsidR="00746D85" w:rsidRPr="00E10713">
          <w:rPr>
            <w:rStyle w:val="af2"/>
            <w:i w:val="0"/>
            <w:iCs w:val="0"/>
          </w:rPr>
          <w:t>3.1. Материально-техническое обеспечение</w:t>
        </w:r>
        <w:r w:rsidR="00746D85" w:rsidRPr="00E10713">
          <w:rPr>
            <w:i w:val="0"/>
            <w:iCs w:val="0"/>
            <w:webHidden/>
          </w:rPr>
          <w:tab/>
        </w:r>
        <w:r w:rsidR="00746D85" w:rsidRPr="00E10713">
          <w:rPr>
            <w:i w:val="0"/>
            <w:iCs w:val="0"/>
            <w:webHidden/>
          </w:rPr>
          <w:fldChar w:fldCharType="begin"/>
        </w:r>
        <w:r w:rsidR="00746D85" w:rsidRPr="00E10713">
          <w:rPr>
            <w:i w:val="0"/>
            <w:iCs w:val="0"/>
            <w:webHidden/>
          </w:rPr>
          <w:instrText xml:space="preserve"> PAGEREF _Toc156825297 \h </w:instrText>
        </w:r>
        <w:r w:rsidR="00746D85" w:rsidRPr="00E10713">
          <w:rPr>
            <w:i w:val="0"/>
            <w:iCs w:val="0"/>
            <w:webHidden/>
          </w:rPr>
        </w:r>
        <w:r w:rsidR="00746D85" w:rsidRPr="00E10713">
          <w:rPr>
            <w:i w:val="0"/>
            <w:iCs w:val="0"/>
            <w:webHidden/>
          </w:rPr>
          <w:fldChar w:fldCharType="separate"/>
        </w:r>
        <w:r w:rsidR="00746D85" w:rsidRPr="00E10713">
          <w:rPr>
            <w:i w:val="0"/>
            <w:iCs w:val="0"/>
            <w:webHidden/>
          </w:rPr>
          <w:t>7</w:t>
        </w:r>
        <w:r w:rsidR="00746D85" w:rsidRPr="00E10713">
          <w:rPr>
            <w:i w:val="0"/>
            <w:iCs w:val="0"/>
            <w:webHidden/>
          </w:rPr>
          <w:fldChar w:fldCharType="end"/>
        </w:r>
      </w:hyperlink>
    </w:p>
    <w:p w14:paraId="36C387C5" w14:textId="77777777" w:rsidR="00746D85" w:rsidRPr="00E10713" w:rsidRDefault="00684B22" w:rsidP="00746D85">
      <w:pPr>
        <w:pStyle w:val="23"/>
        <w:rPr>
          <w:rFonts w:asciiTheme="minorHAnsi" w:eastAsiaTheme="minorEastAsia" w:hAnsiTheme="minorHAnsi" w:cstheme="minorBidi"/>
          <w:i w:val="0"/>
          <w:iCs w:val="0"/>
        </w:rPr>
      </w:pPr>
      <w:hyperlink w:anchor="_Toc156825298" w:history="1">
        <w:r w:rsidR="00746D85" w:rsidRPr="00E10713">
          <w:rPr>
            <w:rStyle w:val="af2"/>
            <w:i w:val="0"/>
            <w:iCs w:val="0"/>
          </w:rPr>
          <w:t>3.2. Учебно-методическое обеспечение</w:t>
        </w:r>
        <w:r w:rsidR="00746D85" w:rsidRPr="00E10713">
          <w:rPr>
            <w:i w:val="0"/>
            <w:iCs w:val="0"/>
            <w:webHidden/>
          </w:rPr>
          <w:tab/>
        </w:r>
        <w:r w:rsidR="00746D85" w:rsidRPr="00E10713">
          <w:rPr>
            <w:i w:val="0"/>
            <w:iCs w:val="0"/>
            <w:webHidden/>
          </w:rPr>
          <w:fldChar w:fldCharType="begin"/>
        </w:r>
        <w:r w:rsidR="00746D85" w:rsidRPr="00E10713">
          <w:rPr>
            <w:i w:val="0"/>
            <w:iCs w:val="0"/>
            <w:webHidden/>
          </w:rPr>
          <w:instrText xml:space="preserve"> PAGEREF _Toc156825298 \h </w:instrText>
        </w:r>
        <w:r w:rsidR="00746D85" w:rsidRPr="00E10713">
          <w:rPr>
            <w:i w:val="0"/>
            <w:iCs w:val="0"/>
            <w:webHidden/>
          </w:rPr>
        </w:r>
        <w:r w:rsidR="00746D85" w:rsidRPr="00E10713">
          <w:rPr>
            <w:i w:val="0"/>
            <w:iCs w:val="0"/>
            <w:webHidden/>
          </w:rPr>
          <w:fldChar w:fldCharType="separate"/>
        </w:r>
        <w:r w:rsidR="00746D85" w:rsidRPr="00E10713">
          <w:rPr>
            <w:i w:val="0"/>
            <w:iCs w:val="0"/>
            <w:webHidden/>
          </w:rPr>
          <w:t>7</w:t>
        </w:r>
        <w:r w:rsidR="00746D85" w:rsidRPr="00E10713">
          <w:rPr>
            <w:i w:val="0"/>
            <w:iCs w:val="0"/>
            <w:webHidden/>
          </w:rPr>
          <w:fldChar w:fldCharType="end"/>
        </w:r>
      </w:hyperlink>
    </w:p>
    <w:p w14:paraId="063C6BFC" w14:textId="7CAD4A0E" w:rsidR="00746D85" w:rsidRPr="00E10713" w:rsidRDefault="00684B22" w:rsidP="00746D85">
      <w:pPr>
        <w:pStyle w:val="13"/>
        <w:rPr>
          <w:rFonts w:asciiTheme="minorHAnsi" w:eastAsiaTheme="minorEastAsia" w:hAnsiTheme="minorHAnsi" w:cstheme="minorBidi"/>
          <w:b w:val="0"/>
          <w:bCs w:val="0"/>
          <w:sz w:val="24"/>
          <w:szCs w:val="24"/>
          <w:lang w:eastAsia="ru-RU"/>
        </w:rPr>
      </w:pPr>
      <w:hyperlink w:anchor="_Toc156825299" w:history="1">
        <w:r w:rsidR="00746D85" w:rsidRPr="00E10713">
          <w:rPr>
            <w:rStyle w:val="af2"/>
            <w:sz w:val="24"/>
            <w:szCs w:val="24"/>
          </w:rPr>
          <w:t>4.</w:t>
        </w:r>
        <w:r w:rsidR="00434E1F">
          <w:rPr>
            <w:rStyle w:val="af2"/>
            <w:sz w:val="24"/>
            <w:szCs w:val="24"/>
          </w:rPr>
          <w:t xml:space="preserve"> </w:t>
        </w:r>
        <w:r w:rsidR="00746D85" w:rsidRPr="00E10713">
          <w:rPr>
            <w:rStyle w:val="af2"/>
            <w:sz w:val="24"/>
            <w:szCs w:val="24"/>
          </w:rPr>
          <w:t xml:space="preserve">Контроль и оценка результатов освоения </w:t>
        </w:r>
        <w:r w:rsidR="00434E1F" w:rsidRPr="00E10713">
          <w:rPr>
            <w:rStyle w:val="af2"/>
            <w:sz w:val="24"/>
            <w:szCs w:val="24"/>
          </w:rPr>
          <w:t>дисциплины</w:t>
        </w:r>
        <w:r w:rsidR="00746D85" w:rsidRPr="00E10713">
          <w:rPr>
            <w:webHidden/>
            <w:sz w:val="24"/>
            <w:szCs w:val="24"/>
          </w:rPr>
          <w:tab/>
        </w:r>
        <w:r w:rsidR="00746D85" w:rsidRPr="00E10713">
          <w:rPr>
            <w:webHidden/>
            <w:sz w:val="24"/>
            <w:szCs w:val="24"/>
          </w:rPr>
          <w:fldChar w:fldCharType="begin"/>
        </w:r>
        <w:r w:rsidR="00746D85" w:rsidRPr="00E10713">
          <w:rPr>
            <w:webHidden/>
            <w:sz w:val="24"/>
            <w:szCs w:val="24"/>
          </w:rPr>
          <w:instrText xml:space="preserve"> PAGEREF _Toc156825299 \h </w:instrText>
        </w:r>
        <w:r w:rsidR="00746D85" w:rsidRPr="00E10713">
          <w:rPr>
            <w:webHidden/>
            <w:sz w:val="24"/>
            <w:szCs w:val="24"/>
          </w:rPr>
        </w:r>
        <w:r w:rsidR="00746D85" w:rsidRPr="00E10713">
          <w:rPr>
            <w:webHidden/>
            <w:sz w:val="24"/>
            <w:szCs w:val="24"/>
          </w:rPr>
          <w:fldChar w:fldCharType="separate"/>
        </w:r>
        <w:r w:rsidR="00746D85" w:rsidRPr="00E10713">
          <w:rPr>
            <w:webHidden/>
            <w:sz w:val="24"/>
            <w:szCs w:val="24"/>
          </w:rPr>
          <w:t>7</w:t>
        </w:r>
        <w:r w:rsidR="00746D85" w:rsidRPr="00E10713">
          <w:rPr>
            <w:webHidden/>
            <w:sz w:val="24"/>
            <w:szCs w:val="24"/>
          </w:rPr>
          <w:fldChar w:fldCharType="end"/>
        </w:r>
      </w:hyperlink>
    </w:p>
    <w:p w14:paraId="570746BC" w14:textId="77777777" w:rsidR="00746D85" w:rsidRPr="00C34FE7" w:rsidRDefault="00746D85" w:rsidP="00746D85">
      <w:pPr>
        <w:pStyle w:val="14"/>
        <w:jc w:val="left"/>
        <w:rPr>
          <w:rFonts w:ascii="Times New Roman" w:hAnsi="Times New Roman"/>
          <w:b w:val="0"/>
          <w:bCs w:val="0"/>
          <w:lang w:val="ru-RU"/>
        </w:rPr>
      </w:pPr>
      <w:r w:rsidRPr="00E10713">
        <w:rPr>
          <w:rFonts w:ascii="Times New Roman" w:hAnsi="Times New Roman"/>
          <w:b w:val="0"/>
          <w:bCs w:val="0"/>
          <w:lang w:val="ru-RU"/>
        </w:rPr>
        <w:fldChar w:fldCharType="end"/>
      </w:r>
    </w:p>
    <w:p w14:paraId="4D31903C" w14:textId="35A747F5" w:rsidR="00E10713" w:rsidRDefault="00E10713" w:rsidP="00746D85">
      <w:pPr>
        <w:pStyle w:val="14"/>
        <w:jc w:val="left"/>
        <w:rPr>
          <w:rFonts w:ascii="Times New Roman" w:hAnsi="Times New Roman"/>
          <w:lang w:val="ru-RU"/>
        </w:rPr>
      </w:pPr>
      <w:r>
        <w:rPr>
          <w:rFonts w:ascii="Times New Roman" w:hAnsi="Times New Roman"/>
          <w:lang w:val="ru-RU"/>
        </w:rPr>
        <w:br w:type="page"/>
      </w:r>
    </w:p>
    <w:p w14:paraId="6D80558C" w14:textId="77777777" w:rsidR="00746D85" w:rsidRPr="00DF068E" w:rsidRDefault="00746D85" w:rsidP="00746D85">
      <w:pPr>
        <w:pStyle w:val="14"/>
        <w:jc w:val="left"/>
        <w:rPr>
          <w:rFonts w:ascii="Times New Roman" w:hAnsi="Times New Roman"/>
          <w:lang w:val="ru-RU"/>
        </w:rPr>
        <w:sectPr w:rsidR="00746D85" w:rsidRPr="00DF068E" w:rsidSect="00502F97">
          <w:headerReference w:type="even" r:id="rId8"/>
          <w:pgSz w:w="11906" w:h="16838"/>
          <w:pgMar w:top="1134" w:right="567" w:bottom="1134" w:left="1701" w:header="709" w:footer="709" w:gutter="0"/>
          <w:cols w:space="708"/>
          <w:docGrid w:linePitch="360"/>
        </w:sectPr>
      </w:pPr>
    </w:p>
    <w:p w14:paraId="73010261" w14:textId="126DADE8" w:rsidR="004C2FDA" w:rsidRPr="00F2323C" w:rsidRDefault="004C2FDA" w:rsidP="004C2FDA">
      <w:pPr>
        <w:pStyle w:val="14"/>
        <w:numPr>
          <w:ilvl w:val="0"/>
          <w:numId w:val="16"/>
        </w:numPr>
        <w:contextualSpacing/>
        <w:mirrorIndents/>
        <w:rPr>
          <w:rStyle w:val="af6"/>
          <w:i w:val="0"/>
          <w:iCs/>
        </w:rPr>
      </w:pPr>
      <w:bookmarkStart w:id="6" w:name="_Toc156294566"/>
      <w:bookmarkStart w:id="7" w:name="_Toc156825288"/>
      <w:r w:rsidRPr="00F2323C">
        <w:rPr>
          <w:rStyle w:val="af6"/>
          <w:i w:val="0"/>
          <w:iCs/>
        </w:rPr>
        <w:lastRenderedPageBreak/>
        <w:t>Общая характеристика</w:t>
      </w:r>
      <w:bookmarkEnd w:id="6"/>
      <w:bookmarkEnd w:id="7"/>
      <w:r w:rsidRPr="00F2323C">
        <w:rPr>
          <w:rStyle w:val="af6"/>
          <w:i w:val="0"/>
          <w:iCs/>
        </w:rPr>
        <w:t xml:space="preserve"> РАБОЧЕЙ ПРОГРАММЫ УЧЕБНОЙ ДИСЦИПЛИНЫ </w:t>
      </w:r>
    </w:p>
    <w:p w14:paraId="132C12A1" w14:textId="77777777" w:rsidR="004C2FDA" w:rsidRPr="00F2323C" w:rsidRDefault="004C2FDA" w:rsidP="004C2FDA">
      <w:pPr>
        <w:pStyle w:val="14"/>
        <w:contextualSpacing/>
        <w:mirrorIndents/>
        <w:rPr>
          <w:rStyle w:val="af6"/>
          <w:i w:val="0"/>
          <w:iCs/>
        </w:rPr>
      </w:pPr>
    </w:p>
    <w:p w14:paraId="1CD35919" w14:textId="77777777" w:rsidR="004C2FDA" w:rsidRPr="00F2323C" w:rsidRDefault="004C2FDA" w:rsidP="004C2FDA">
      <w:pPr>
        <w:suppressAutoHyphens/>
        <w:ind w:firstLine="709"/>
        <w:contextualSpacing/>
        <w:mirrorIndents/>
        <w:jc w:val="both"/>
        <w:rPr>
          <w:rStyle w:val="af6"/>
          <w:i w:val="0"/>
          <w:iCs/>
        </w:rPr>
      </w:pPr>
      <w:bookmarkStart w:id="8" w:name="_Toc156294568"/>
      <w:bookmarkStart w:id="9" w:name="_Toc156825290"/>
      <w:r w:rsidRPr="00F2323C">
        <w:rPr>
          <w:rStyle w:val="af6"/>
          <w:i w:val="0"/>
          <w:iCs/>
        </w:rPr>
        <w:t>1.</w:t>
      </w:r>
      <w:r>
        <w:rPr>
          <w:rStyle w:val="af6"/>
          <w:i w:val="0"/>
          <w:iCs/>
        </w:rPr>
        <w:t>1</w:t>
      </w:r>
      <w:r w:rsidRPr="00F2323C">
        <w:rPr>
          <w:rStyle w:val="af6"/>
          <w:i w:val="0"/>
          <w:iCs/>
        </w:rPr>
        <w:t xml:space="preserve"> Общая характеристика примерной рабочей программы общеобразовательной дисциплины «Химия»</w:t>
      </w:r>
    </w:p>
    <w:p w14:paraId="730DC6CE"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1.</w:t>
      </w:r>
      <w:r>
        <w:rPr>
          <w:rStyle w:val="af6"/>
          <w:i w:val="0"/>
          <w:iCs/>
        </w:rPr>
        <w:t>2</w:t>
      </w:r>
      <w:r w:rsidRPr="00F2323C">
        <w:rPr>
          <w:rStyle w:val="af6"/>
          <w:i w:val="0"/>
          <w:iCs/>
        </w:rPr>
        <w:t>. Место дисциплины в структуре основной профессиональной образовательной программы</w:t>
      </w:r>
    </w:p>
    <w:p w14:paraId="7290CBE9" w14:textId="36155E0E" w:rsidR="004C2FDA" w:rsidRPr="00F2323C" w:rsidRDefault="004C2FDA" w:rsidP="004C2FDA">
      <w:pPr>
        <w:suppressAutoHyphens/>
        <w:ind w:firstLine="709"/>
        <w:contextualSpacing/>
        <w:mirrorIndents/>
        <w:jc w:val="both"/>
        <w:rPr>
          <w:rStyle w:val="af6"/>
          <w:i w:val="0"/>
          <w:iCs/>
        </w:rPr>
      </w:pPr>
      <w:r w:rsidRPr="00F2323C">
        <w:rPr>
          <w:rStyle w:val="af6"/>
          <w:i w:val="0"/>
          <w:iCs/>
        </w:rPr>
        <w:t xml:space="preserve">Общеобразовательная дисциплина «Химия» является обязательной частью общеобразовательного цикла образовательной программы в соответствии с ФГОС СПО по профессии/специальности </w:t>
      </w:r>
      <w:bookmarkStart w:id="10" w:name="_Hlk215747971"/>
      <w:r w:rsidR="0021460A">
        <w:rPr>
          <w:rStyle w:val="af6"/>
          <w:i w:val="0"/>
          <w:iCs/>
        </w:rPr>
        <w:t>23.01.09 Помощник машиниста (по видам подвижного состава на железнодорожном транспорте)</w:t>
      </w:r>
      <w:bookmarkEnd w:id="10"/>
      <w:r w:rsidR="00434E1F">
        <w:rPr>
          <w:rStyle w:val="af6"/>
          <w:i w:val="0"/>
          <w:iCs/>
        </w:rPr>
        <w:t>.</w:t>
      </w:r>
    </w:p>
    <w:p w14:paraId="78F9399F" w14:textId="69D43295" w:rsidR="004C2FDA" w:rsidRPr="00F2323C" w:rsidRDefault="004C2FDA" w:rsidP="00E10713">
      <w:pPr>
        <w:suppressAutoHyphens/>
        <w:ind w:firstLine="709"/>
        <w:contextualSpacing/>
        <w:mirrorIndents/>
        <w:jc w:val="both"/>
        <w:rPr>
          <w:rStyle w:val="af6"/>
          <w:i w:val="0"/>
          <w:iCs/>
        </w:rPr>
      </w:pPr>
      <w:r w:rsidRPr="00F2323C">
        <w:rPr>
          <w:rStyle w:val="af6"/>
          <w:i w:val="0"/>
          <w:iCs/>
        </w:rPr>
        <w:t>Прикладной модуль включает два раздела. Раздел 8 «Химия в быту и производственной деятельности человека» реализуется для всех профессий/специальностей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14:paraId="0C248539"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1.2. Цели и планируемые результаты освоения дисциплины</w:t>
      </w:r>
    </w:p>
    <w:p w14:paraId="701783F1"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1.2.1. Цели и задачи дисциплины</w:t>
      </w:r>
    </w:p>
    <w:p w14:paraId="512DA325"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5ED8A02D"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Задачи дисциплины:</w:t>
      </w:r>
    </w:p>
    <w:p w14:paraId="3785C11B"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214DEBB9"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14:paraId="4558D38D"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14:paraId="7BB89CAA"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4) развить умения анализировать, оценивать, проверять на достоверность и обобщать информацию химического характера из различных источников;</w:t>
      </w:r>
    </w:p>
    <w:p w14:paraId="745F1ACB"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5) сформировать умения прогнозировать последствия своей деятельности и химических природных, бытовых и производственных процессов;</w:t>
      </w:r>
    </w:p>
    <w:p w14:paraId="65241721" w14:textId="1EFEE8DC" w:rsidR="004C2FDA" w:rsidRPr="00F2323C" w:rsidRDefault="004C2FDA" w:rsidP="00434E1F">
      <w:pPr>
        <w:suppressAutoHyphens/>
        <w:ind w:firstLine="709"/>
        <w:contextualSpacing/>
        <w:mirrorIndents/>
        <w:jc w:val="both"/>
        <w:rPr>
          <w:rStyle w:val="af6"/>
          <w:i w:val="0"/>
          <w:iCs/>
        </w:rPr>
      </w:pPr>
      <w:r w:rsidRPr="00F2323C">
        <w:rPr>
          <w:rStyle w:val="af6"/>
          <w:i w:val="0"/>
          <w:iCs/>
        </w:rPr>
        <w:t>6) сформировать понимание значимости достижений химической науки и технологий для развития социальной и производственной сфер.</w:t>
      </w:r>
    </w:p>
    <w:p w14:paraId="34982EEC"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1.2.2. Планируемые результаты освоения общеобразовательной дисциплины в соответствии с ФГОС СПО и на основе ФГОС СОО результаты освоения дисциплины</w:t>
      </w:r>
      <w:bookmarkEnd w:id="8"/>
      <w:bookmarkEnd w:id="9"/>
    </w:p>
    <w:p w14:paraId="4D4CD6B8" w14:textId="77777777" w:rsidR="004C2FDA" w:rsidRPr="00F2323C" w:rsidRDefault="004C2FDA" w:rsidP="004C2FDA">
      <w:pPr>
        <w:suppressAutoHyphens/>
        <w:ind w:firstLine="709"/>
        <w:contextualSpacing/>
        <w:mirrorIndents/>
        <w:jc w:val="both"/>
        <w:rPr>
          <w:rStyle w:val="af6"/>
          <w:rFonts w:eastAsia="Calibri"/>
          <w:i w:val="0"/>
          <w:iCs/>
        </w:rPr>
      </w:pPr>
      <w:r w:rsidRPr="00F2323C">
        <w:rPr>
          <w:rStyle w:val="af6"/>
          <w:i w:val="0"/>
          <w:iCs/>
        </w:rPr>
        <w:t>Планируемые результаты освоения общеобразовательной дисциплины</w:t>
      </w:r>
      <w:r w:rsidRPr="00F2323C">
        <w:rPr>
          <w:rStyle w:val="af6"/>
          <w:rFonts w:eastAsia="Calibri"/>
          <w:i w:val="0"/>
          <w:iCs/>
        </w:rPr>
        <w:t xml:space="preserve"> в соответствии с ФГОС СПО и на основе ФГОС СОО</w:t>
      </w:r>
    </w:p>
    <w:p w14:paraId="17D63985" w14:textId="77777777" w:rsidR="004C2FDA" w:rsidRPr="00F2323C" w:rsidRDefault="004C2FDA" w:rsidP="004C2FDA">
      <w:pPr>
        <w:suppressAutoHyphens/>
        <w:ind w:firstLine="709"/>
        <w:contextualSpacing/>
        <w:mirrorIndents/>
        <w:jc w:val="both"/>
        <w:rPr>
          <w:rStyle w:val="af6"/>
          <w:i w:val="0"/>
          <w:iCs/>
        </w:rPr>
      </w:pPr>
      <w:r w:rsidRPr="00F2323C">
        <w:rPr>
          <w:rStyle w:val="af6"/>
          <w:i w:val="0"/>
          <w:iCs/>
        </w:rPr>
        <w:t>Особое значение дисциплина имеет при формировании и развитии ОК и ПК.</w:t>
      </w:r>
    </w:p>
    <w:p w14:paraId="6C8F5F46" w14:textId="76D1979B" w:rsidR="00746D85" w:rsidRDefault="00746D85" w:rsidP="00434E1F">
      <w:pPr>
        <w:suppressAutoHyphens/>
        <w:ind w:firstLine="709"/>
        <w:jc w:val="both"/>
        <w:rPr>
          <w:b/>
        </w:rPr>
      </w:pPr>
    </w:p>
    <w:p w14:paraId="61B20B52" w14:textId="066925EE" w:rsidR="0021460A" w:rsidRDefault="0021460A" w:rsidP="00434E1F">
      <w:pPr>
        <w:suppressAutoHyphens/>
        <w:ind w:firstLine="709"/>
        <w:jc w:val="both"/>
        <w:rPr>
          <w:b/>
        </w:rPr>
      </w:pPr>
    </w:p>
    <w:p w14:paraId="0AE0C679" w14:textId="6C2ACD79" w:rsidR="0021460A" w:rsidRDefault="0021460A" w:rsidP="00434E1F">
      <w:pPr>
        <w:suppressAutoHyphens/>
        <w:ind w:firstLine="709"/>
        <w:jc w:val="both"/>
        <w:rPr>
          <w:b/>
        </w:rPr>
      </w:pPr>
    </w:p>
    <w:p w14:paraId="411979AB" w14:textId="095D5F61" w:rsidR="0021460A" w:rsidRDefault="0021460A" w:rsidP="00434E1F">
      <w:pPr>
        <w:suppressAutoHyphens/>
        <w:ind w:firstLine="709"/>
        <w:jc w:val="both"/>
        <w:rPr>
          <w:b/>
        </w:rPr>
      </w:pPr>
    </w:p>
    <w:p w14:paraId="5E20BFF0" w14:textId="297040C4" w:rsidR="0021460A" w:rsidRDefault="0021460A" w:rsidP="00434E1F">
      <w:pPr>
        <w:suppressAutoHyphens/>
        <w:ind w:firstLine="709"/>
        <w:jc w:val="both"/>
        <w:rPr>
          <w:b/>
        </w:rPr>
      </w:pPr>
    </w:p>
    <w:p w14:paraId="52716C3B" w14:textId="6451E2C8" w:rsidR="0021460A" w:rsidRDefault="0021460A" w:rsidP="00434E1F">
      <w:pPr>
        <w:suppressAutoHyphens/>
        <w:ind w:firstLine="709"/>
        <w:jc w:val="both"/>
        <w:rPr>
          <w:b/>
        </w:rPr>
      </w:pPr>
    </w:p>
    <w:p w14:paraId="3475FA35" w14:textId="2D0C9E25" w:rsidR="0021460A" w:rsidRDefault="0021460A" w:rsidP="00434E1F">
      <w:pPr>
        <w:suppressAutoHyphens/>
        <w:ind w:firstLine="709"/>
        <w:jc w:val="both"/>
        <w:rPr>
          <w:b/>
        </w:rPr>
      </w:pPr>
    </w:p>
    <w:p w14:paraId="581BB194" w14:textId="3437F772" w:rsidR="0021460A" w:rsidRDefault="0021460A" w:rsidP="00434E1F">
      <w:pPr>
        <w:suppressAutoHyphens/>
        <w:ind w:firstLine="709"/>
        <w:jc w:val="both"/>
        <w:rPr>
          <w:b/>
        </w:rPr>
      </w:pPr>
    </w:p>
    <w:p w14:paraId="621C9ABE" w14:textId="7E694C0D" w:rsidR="00434E1F" w:rsidRDefault="00434E1F" w:rsidP="00434E1F">
      <w:pPr>
        <w:suppressAutoHyphens/>
        <w:ind w:firstLine="709"/>
        <w:jc w:val="both"/>
        <w:rPr>
          <w:b/>
        </w:rPr>
      </w:pPr>
    </w:p>
    <w:p w14:paraId="2897978B" w14:textId="5A9D7D0C" w:rsidR="00434E1F" w:rsidRDefault="00434E1F" w:rsidP="00434E1F">
      <w:pPr>
        <w:suppressAutoHyphens/>
        <w:ind w:firstLine="709"/>
        <w:jc w:val="both"/>
        <w:rPr>
          <w:b/>
        </w:rPr>
      </w:pPr>
    </w:p>
    <w:p w14:paraId="66D30F1F" w14:textId="77777777" w:rsidR="00434E1F" w:rsidRPr="00B201C9" w:rsidRDefault="00434E1F" w:rsidP="00434E1F">
      <w:pPr>
        <w:suppressAutoHyphens/>
        <w:ind w:firstLine="709"/>
        <w:jc w:val="both"/>
        <w:rPr>
          <w:b/>
        </w:rPr>
      </w:pPr>
    </w:p>
    <w:p w14:paraId="5346FC6F" w14:textId="356F77E9" w:rsidR="00746D85" w:rsidRDefault="00746D85" w:rsidP="00434E1F">
      <w:pPr>
        <w:ind w:firstLine="709"/>
        <w:rPr>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8"/>
        <w:gridCol w:w="3283"/>
        <w:gridCol w:w="4166"/>
      </w:tblGrid>
      <w:tr w:rsidR="00746D85" w:rsidRPr="00434E1F" w14:paraId="53EA347E" w14:textId="77777777" w:rsidTr="00434E1F">
        <w:trPr>
          <w:trHeight w:val="488"/>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hideMark/>
          </w:tcPr>
          <w:p w14:paraId="654F1FD7" w14:textId="77777777" w:rsidR="00746D85" w:rsidRPr="00434E1F" w:rsidRDefault="00746D85" w:rsidP="00434E1F">
            <w:pPr>
              <w:jc w:val="center"/>
              <w:rPr>
                <w:rStyle w:val="af6"/>
                <w:b/>
                <w:i w:val="0"/>
              </w:rPr>
            </w:pPr>
            <w:r w:rsidRPr="00434E1F">
              <w:rPr>
                <w:rStyle w:val="af6"/>
                <w:b/>
              </w:rPr>
              <w:lastRenderedPageBreak/>
              <w:t>Код ОК,</w:t>
            </w:r>
          </w:p>
          <w:p w14:paraId="27855C11" w14:textId="77777777" w:rsidR="00746D85" w:rsidRPr="00434E1F" w:rsidRDefault="00746D85" w:rsidP="00434E1F">
            <w:pPr>
              <w:jc w:val="center"/>
              <w:textAlignment w:val="baseline"/>
              <w:rPr>
                <w:i/>
              </w:rPr>
            </w:pPr>
            <w:r w:rsidRPr="00434E1F">
              <w:rPr>
                <w:rStyle w:val="af6"/>
                <w:b/>
                <w:color w:val="000000" w:themeColor="text1"/>
              </w:rPr>
              <w:t>ПК</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hideMark/>
          </w:tcPr>
          <w:p w14:paraId="4229AD4D" w14:textId="77777777" w:rsidR="00746D85" w:rsidRPr="00434E1F" w:rsidRDefault="00746D85" w:rsidP="00434E1F">
            <w:pPr>
              <w:jc w:val="center"/>
              <w:textAlignment w:val="baseline"/>
            </w:pPr>
            <w:r w:rsidRPr="00434E1F">
              <w:rPr>
                <w:b/>
                <w:bCs/>
              </w:rPr>
              <w:t>Планируемые результаты обучения</w:t>
            </w:r>
          </w:p>
        </w:tc>
      </w:tr>
      <w:tr w:rsidR="00746D85" w:rsidRPr="00434E1F" w14:paraId="034A428E" w14:textId="77777777" w:rsidTr="00434E1F">
        <w:trPr>
          <w:trHeight w:val="488"/>
        </w:trPr>
        <w:tc>
          <w:tcPr>
            <w:tcW w:w="1048" w:type="pct"/>
            <w:vMerge/>
            <w:tcBorders>
              <w:top w:val="single" w:sz="6" w:space="0" w:color="auto"/>
              <w:left w:val="single" w:sz="6" w:space="0" w:color="auto"/>
              <w:bottom w:val="single" w:sz="6" w:space="0" w:color="auto"/>
              <w:right w:val="single" w:sz="6" w:space="0" w:color="auto"/>
            </w:tcBorders>
            <w:shd w:val="clear" w:color="auto" w:fill="auto"/>
            <w:hideMark/>
          </w:tcPr>
          <w:p w14:paraId="5AECB797" w14:textId="77777777" w:rsidR="00746D85" w:rsidRPr="00434E1F" w:rsidRDefault="00746D85" w:rsidP="00434E1F"/>
        </w:tc>
        <w:tc>
          <w:tcPr>
            <w:tcW w:w="1751" w:type="pct"/>
            <w:tcBorders>
              <w:top w:val="single" w:sz="6" w:space="0" w:color="auto"/>
              <w:left w:val="single" w:sz="6" w:space="0" w:color="auto"/>
              <w:bottom w:val="single" w:sz="6" w:space="0" w:color="auto"/>
              <w:right w:val="single" w:sz="6" w:space="0" w:color="auto"/>
            </w:tcBorders>
            <w:shd w:val="clear" w:color="auto" w:fill="auto"/>
          </w:tcPr>
          <w:p w14:paraId="464BF253" w14:textId="0B542AE5" w:rsidR="00746D85" w:rsidRPr="00434E1F" w:rsidRDefault="00434E1F" w:rsidP="00434E1F">
            <w:pPr>
              <w:jc w:val="center"/>
              <w:textAlignment w:val="baseline"/>
            </w:pPr>
            <w: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6A9C2527" w14:textId="2AA8F640" w:rsidR="00746D85" w:rsidRPr="00434E1F" w:rsidRDefault="00434E1F" w:rsidP="00434E1F">
            <w:pPr>
              <w:jc w:val="center"/>
              <w:textAlignment w:val="baseline"/>
            </w:pPr>
            <w:r>
              <w:t>Дисциплинарные</w:t>
            </w:r>
          </w:p>
        </w:tc>
      </w:tr>
      <w:tr w:rsidR="00746D85" w:rsidRPr="00434E1F" w14:paraId="33DE7207" w14:textId="77777777" w:rsidTr="006C2BED">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2E7FEF4" w14:textId="63D3D7AB" w:rsidR="00746D85" w:rsidRPr="00434E1F" w:rsidRDefault="00746D85" w:rsidP="00434E1F">
            <w:pPr>
              <w:textAlignment w:val="baseline"/>
            </w:pPr>
            <w:r w:rsidRPr="00434E1F">
              <w:t>ОК 01. Выбирать способы решения задач профессиональной деятельности применительно 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292CA76B" w14:textId="77777777" w:rsidR="00746D85" w:rsidRPr="00434E1F" w:rsidRDefault="00746D85" w:rsidP="00434E1F">
            <w:pPr>
              <w:ind w:firstLine="202"/>
              <w:jc w:val="both"/>
              <w:rPr>
                <w:rFonts w:eastAsia="Calibri"/>
                <w:iCs/>
              </w:rPr>
            </w:pPr>
            <w:r w:rsidRPr="00434E1F">
              <w:rPr>
                <w:rFonts w:eastAsia="Calibri"/>
                <w:iCs/>
              </w:rPr>
              <w:t>В части трудового воспитания:</w:t>
            </w:r>
          </w:p>
          <w:p w14:paraId="311F7702" w14:textId="77777777" w:rsidR="00746D85" w:rsidRPr="00434E1F" w:rsidRDefault="00746D85" w:rsidP="00434E1F">
            <w:pPr>
              <w:ind w:firstLine="202"/>
              <w:jc w:val="both"/>
              <w:rPr>
                <w:rFonts w:eastAsia="Calibri"/>
                <w:iCs/>
              </w:rPr>
            </w:pPr>
            <w:r w:rsidRPr="00434E1F">
              <w:rPr>
                <w:rFonts w:eastAsia="Calibri"/>
                <w:iCs/>
              </w:rPr>
              <w:t xml:space="preserve">- готовность к труду, осознание ценности мастерства, трудолюбие; </w:t>
            </w:r>
          </w:p>
          <w:p w14:paraId="1F2557FA" w14:textId="77777777" w:rsidR="00746D85" w:rsidRPr="00434E1F" w:rsidRDefault="00746D85" w:rsidP="00434E1F">
            <w:pPr>
              <w:ind w:firstLine="202"/>
              <w:jc w:val="both"/>
              <w:rPr>
                <w:rFonts w:eastAsia="Calibri"/>
                <w:iCs/>
              </w:rPr>
            </w:pPr>
            <w:r w:rsidRPr="00434E1F">
              <w:rPr>
                <w:rFonts w:eastAsia="Calibri"/>
                <w:iC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6ACD9E6" w14:textId="77777777" w:rsidR="00746D85" w:rsidRPr="00434E1F" w:rsidRDefault="00746D85" w:rsidP="00434E1F">
            <w:pPr>
              <w:ind w:firstLine="202"/>
              <w:jc w:val="both"/>
              <w:rPr>
                <w:rFonts w:eastAsia="Calibri"/>
                <w:iCs/>
              </w:rPr>
            </w:pPr>
            <w:r w:rsidRPr="00434E1F">
              <w:rPr>
                <w:rFonts w:eastAsia="Calibri"/>
                <w:iCs/>
              </w:rPr>
              <w:t xml:space="preserve">- интерес к различным сферам профессиональной деятельности, </w:t>
            </w:r>
          </w:p>
          <w:p w14:paraId="603042B7" w14:textId="77777777" w:rsidR="00746D85" w:rsidRPr="00434E1F" w:rsidRDefault="00746D85" w:rsidP="00434E1F">
            <w:pPr>
              <w:ind w:firstLine="202"/>
              <w:jc w:val="both"/>
              <w:rPr>
                <w:rFonts w:eastAsia="Calibri"/>
                <w:iCs/>
              </w:rPr>
            </w:pPr>
            <w:r w:rsidRPr="00434E1F">
              <w:rPr>
                <w:rFonts w:eastAsia="Calibri"/>
                <w:iCs/>
              </w:rPr>
              <w:t>Овладение универсальными учебными познавательными действиями:</w:t>
            </w:r>
          </w:p>
          <w:p w14:paraId="367C518E" w14:textId="77777777" w:rsidR="00746D85" w:rsidRPr="00434E1F" w:rsidRDefault="00746D85" w:rsidP="00434E1F">
            <w:pPr>
              <w:ind w:firstLine="202"/>
              <w:jc w:val="both"/>
              <w:rPr>
                <w:rFonts w:eastAsia="Calibri"/>
                <w:iCs/>
              </w:rPr>
            </w:pPr>
            <w:r w:rsidRPr="00434E1F">
              <w:rPr>
                <w:rFonts w:eastAsia="Calibri"/>
                <w:iCs/>
              </w:rPr>
              <w:t xml:space="preserve"> а) базовые логические действия:</w:t>
            </w:r>
          </w:p>
          <w:p w14:paraId="5A517DB7" w14:textId="77777777" w:rsidR="00746D85" w:rsidRPr="00434E1F" w:rsidRDefault="00746D85" w:rsidP="00434E1F">
            <w:pPr>
              <w:ind w:firstLine="202"/>
              <w:jc w:val="both"/>
              <w:rPr>
                <w:rFonts w:eastAsia="Calibri"/>
                <w:iCs/>
              </w:rPr>
            </w:pPr>
            <w:r w:rsidRPr="00434E1F">
              <w:rPr>
                <w:rFonts w:eastAsia="Calibri"/>
                <w:iCs/>
              </w:rPr>
              <w:t xml:space="preserve">- самостоятельно формулировать и актуализировать проблему, рассматривать ее всесторонне;  </w:t>
            </w:r>
          </w:p>
          <w:p w14:paraId="0350BA1D" w14:textId="77777777" w:rsidR="00746D85" w:rsidRPr="00434E1F" w:rsidRDefault="00746D85" w:rsidP="00434E1F">
            <w:pPr>
              <w:pStyle w:val="dt-p"/>
              <w:shd w:val="clear" w:color="auto" w:fill="FFFFFF"/>
              <w:spacing w:before="0" w:beforeAutospacing="0" w:after="0" w:afterAutospacing="0"/>
              <w:ind w:firstLine="202"/>
              <w:jc w:val="both"/>
              <w:textAlignment w:val="baseline"/>
              <w:rPr>
                <w:rFonts w:eastAsia="Calibri"/>
                <w:iCs/>
                <w:lang w:eastAsia="en-US"/>
              </w:rPr>
            </w:pPr>
            <w:r w:rsidRPr="00434E1F">
              <w:rPr>
                <w:rFonts w:eastAsia="Calibri"/>
                <w:iCs/>
                <w:lang w:eastAsia="en-US"/>
              </w:rPr>
              <w:t xml:space="preserve">- устанавливать существенный признак или основания для сравнения, классификации и обобщения;  </w:t>
            </w:r>
          </w:p>
          <w:p w14:paraId="4B009BD6" w14:textId="77777777" w:rsidR="00746D85" w:rsidRPr="00434E1F" w:rsidRDefault="00746D85" w:rsidP="00434E1F">
            <w:pPr>
              <w:pStyle w:val="dt-p"/>
              <w:shd w:val="clear" w:color="auto" w:fill="FFFFFF"/>
              <w:spacing w:before="0" w:beforeAutospacing="0" w:after="0" w:afterAutospacing="0"/>
              <w:ind w:firstLine="202"/>
              <w:jc w:val="both"/>
              <w:textAlignment w:val="baseline"/>
              <w:rPr>
                <w:rFonts w:eastAsia="Calibri"/>
                <w:iCs/>
                <w:lang w:eastAsia="en-US"/>
              </w:rPr>
            </w:pPr>
            <w:r w:rsidRPr="00434E1F">
              <w:rPr>
                <w:rFonts w:eastAsia="Calibri"/>
                <w:iCs/>
                <w:lang w:eastAsia="en-US"/>
              </w:rPr>
              <w:t>- определять цели деятельности, задавать параметры и критерии их достижения;</w:t>
            </w:r>
          </w:p>
          <w:p w14:paraId="71674E83" w14:textId="77777777" w:rsidR="00746D85" w:rsidRPr="00434E1F" w:rsidRDefault="00746D85" w:rsidP="00434E1F">
            <w:pPr>
              <w:pStyle w:val="dt-p"/>
              <w:shd w:val="clear" w:color="auto" w:fill="FFFFFF"/>
              <w:spacing w:before="0" w:beforeAutospacing="0" w:after="0" w:afterAutospacing="0"/>
              <w:ind w:firstLine="202"/>
              <w:jc w:val="both"/>
              <w:textAlignment w:val="baseline"/>
              <w:rPr>
                <w:rFonts w:eastAsia="Calibri"/>
                <w:iCs/>
                <w:lang w:eastAsia="en-US"/>
              </w:rPr>
            </w:pPr>
            <w:r w:rsidRPr="00434E1F">
              <w:rPr>
                <w:rFonts w:eastAsia="Calibri"/>
                <w:iCs/>
                <w:lang w:eastAsia="en-US"/>
              </w:rPr>
              <w:t xml:space="preserve">- выявлять закономерности и противоречия в рассматриваемых явлениях;  </w:t>
            </w:r>
          </w:p>
          <w:p w14:paraId="233BEC68" w14:textId="77777777" w:rsidR="00746D85" w:rsidRPr="00434E1F" w:rsidRDefault="00746D85" w:rsidP="00434E1F">
            <w:pPr>
              <w:pStyle w:val="dt-p"/>
              <w:shd w:val="clear" w:color="auto" w:fill="FFFFFF"/>
              <w:spacing w:before="0" w:beforeAutospacing="0" w:after="0" w:afterAutospacing="0"/>
              <w:ind w:firstLine="202"/>
              <w:jc w:val="both"/>
              <w:textAlignment w:val="baseline"/>
              <w:rPr>
                <w:rFonts w:eastAsia="Calibri"/>
                <w:iCs/>
                <w:lang w:eastAsia="en-US"/>
              </w:rPr>
            </w:pPr>
            <w:r w:rsidRPr="00434E1F">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4CE90C26" w14:textId="77777777" w:rsidR="00746D85" w:rsidRPr="00434E1F" w:rsidRDefault="00746D85" w:rsidP="00434E1F">
            <w:pPr>
              <w:ind w:firstLine="202"/>
              <w:jc w:val="both"/>
              <w:rPr>
                <w:rFonts w:eastAsia="Calibri"/>
                <w:iCs/>
              </w:rPr>
            </w:pPr>
            <w:r w:rsidRPr="00434E1F">
              <w:rPr>
                <w:rFonts w:eastAsia="Calibri"/>
                <w:iCs/>
              </w:rPr>
              <w:t xml:space="preserve">- развивать креативное мышление при решении жизненных проблем </w:t>
            </w:r>
          </w:p>
          <w:p w14:paraId="2383FAC1" w14:textId="77777777" w:rsidR="00746D85" w:rsidRPr="00434E1F" w:rsidRDefault="00746D85" w:rsidP="00434E1F">
            <w:pPr>
              <w:ind w:firstLine="202"/>
              <w:jc w:val="both"/>
              <w:rPr>
                <w:rFonts w:eastAsia="Calibri"/>
                <w:iCs/>
              </w:rPr>
            </w:pPr>
            <w:r w:rsidRPr="00434E1F">
              <w:rPr>
                <w:rFonts w:eastAsia="Calibri"/>
                <w:iCs/>
              </w:rPr>
              <w:t>б) базовые исследовательские действия:</w:t>
            </w:r>
          </w:p>
          <w:p w14:paraId="193775A3" w14:textId="77777777" w:rsidR="00746D85" w:rsidRPr="00434E1F" w:rsidRDefault="00746D85" w:rsidP="00434E1F">
            <w:pPr>
              <w:shd w:val="clear" w:color="auto" w:fill="FFFFFF"/>
              <w:ind w:firstLine="202"/>
              <w:jc w:val="both"/>
              <w:textAlignment w:val="baseline"/>
              <w:rPr>
                <w:rFonts w:eastAsia="Calibri"/>
                <w:iCs/>
              </w:rPr>
            </w:pPr>
            <w:r w:rsidRPr="00434E1F">
              <w:rPr>
                <w:rFonts w:eastAsia="Calibri"/>
                <w:iCs/>
              </w:rPr>
              <w:t xml:space="preserve">- владеть навыками учебно-исследовательской и проектной деятельности, навыками разрешения проблем; </w:t>
            </w:r>
          </w:p>
          <w:p w14:paraId="7FA8B88A" w14:textId="77777777" w:rsidR="00746D85" w:rsidRPr="00434E1F" w:rsidRDefault="00746D85" w:rsidP="00434E1F">
            <w:pPr>
              <w:shd w:val="clear" w:color="auto" w:fill="FFFFFF"/>
              <w:ind w:firstLine="202"/>
              <w:jc w:val="both"/>
              <w:textAlignment w:val="baseline"/>
              <w:rPr>
                <w:rFonts w:eastAsia="Calibri"/>
                <w:iCs/>
              </w:rPr>
            </w:pPr>
            <w:r w:rsidRPr="00434E1F">
              <w:rPr>
                <w:rFonts w:eastAsia="Calibri"/>
                <w:iCs/>
              </w:rPr>
              <w:t xml:space="preserve">- выявлять причинно-следственные связи и </w:t>
            </w:r>
            <w:r w:rsidRPr="00434E1F">
              <w:rPr>
                <w:rFonts w:eastAsia="Calibri"/>
                <w:iCs/>
              </w:rPr>
              <w:lastRenderedPageBreak/>
              <w:t xml:space="preserve">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6BC8D88" w14:textId="77777777" w:rsidR="00746D85" w:rsidRPr="00434E1F" w:rsidRDefault="00746D85" w:rsidP="00434E1F">
            <w:pPr>
              <w:shd w:val="clear" w:color="auto" w:fill="FFFFFF"/>
              <w:ind w:firstLine="202"/>
              <w:jc w:val="both"/>
              <w:textAlignment w:val="baseline"/>
              <w:rPr>
                <w:rFonts w:eastAsia="Calibri"/>
                <w:iCs/>
              </w:rPr>
            </w:pPr>
            <w:r w:rsidRPr="00434E1F">
              <w:rPr>
                <w:rFonts w:eastAsia="Calibri"/>
                <w:i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A8E5694" w14:textId="77777777" w:rsidR="00746D85" w:rsidRPr="00434E1F" w:rsidRDefault="00746D85" w:rsidP="00434E1F">
            <w:pPr>
              <w:shd w:val="clear" w:color="auto" w:fill="FFFFFF"/>
              <w:ind w:firstLine="202"/>
              <w:jc w:val="both"/>
              <w:textAlignment w:val="baseline"/>
              <w:rPr>
                <w:rFonts w:eastAsia="Calibri"/>
                <w:iCs/>
              </w:rPr>
            </w:pPr>
            <w:r w:rsidRPr="00434E1F">
              <w:rPr>
                <w:rFonts w:eastAsia="Calibri"/>
                <w:iCs/>
              </w:rPr>
              <w:t>-- уметь переносить знания в познавательную и практическую области жизнедеятельности;</w:t>
            </w:r>
          </w:p>
          <w:p w14:paraId="119C19C6" w14:textId="77777777" w:rsidR="00746D85" w:rsidRPr="00434E1F" w:rsidRDefault="00746D85" w:rsidP="00434E1F">
            <w:pPr>
              <w:shd w:val="clear" w:color="auto" w:fill="FFFFFF"/>
              <w:ind w:firstLine="202"/>
              <w:jc w:val="both"/>
              <w:textAlignment w:val="baseline"/>
              <w:rPr>
                <w:rFonts w:eastAsia="Calibri"/>
                <w:iCs/>
              </w:rPr>
            </w:pPr>
            <w:r w:rsidRPr="00434E1F">
              <w:rPr>
                <w:rFonts w:eastAsia="Calibri"/>
                <w:iCs/>
              </w:rPr>
              <w:t xml:space="preserve">- уметь интегрировать знания из разных предметных областей; </w:t>
            </w:r>
          </w:p>
          <w:p w14:paraId="2C9588A3" w14:textId="77777777" w:rsidR="00746D85" w:rsidRPr="00434E1F" w:rsidRDefault="00746D85" w:rsidP="00434E1F">
            <w:pPr>
              <w:shd w:val="clear" w:color="auto" w:fill="FFFFFF"/>
              <w:ind w:firstLine="202"/>
              <w:jc w:val="both"/>
              <w:textAlignment w:val="baseline"/>
              <w:rPr>
                <w:rFonts w:eastAsia="Calibri"/>
                <w:iCs/>
              </w:rPr>
            </w:pPr>
            <w:r w:rsidRPr="00434E1F">
              <w:rPr>
                <w:rFonts w:eastAsia="Calibri"/>
                <w:iCs/>
              </w:rPr>
              <w:t xml:space="preserve">- выдвигать новые идеи, предлагать оригинальные подходы и решения; </w:t>
            </w:r>
          </w:p>
          <w:p w14:paraId="7FA7A888" w14:textId="77777777" w:rsidR="00746D85" w:rsidRPr="00434E1F" w:rsidRDefault="00746D85" w:rsidP="00434E1F">
            <w:pPr>
              <w:jc w:val="both"/>
            </w:pPr>
            <w:r w:rsidRPr="00434E1F">
              <w:rPr>
                <w:rFonts w:eastAsia="Calibri"/>
                <w:iCs/>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DF96902" w14:textId="77777777" w:rsidR="00746D85" w:rsidRPr="00434E1F" w:rsidRDefault="00746D85" w:rsidP="00434E1F">
            <w:pPr>
              <w:pStyle w:val="s1"/>
              <w:shd w:val="clear" w:color="auto" w:fill="FFFFFF"/>
              <w:spacing w:before="0" w:beforeAutospacing="0" w:after="0" w:afterAutospacing="0"/>
              <w:ind w:firstLine="63"/>
              <w:rPr>
                <w:rFonts w:eastAsiaTheme="minorHAnsi"/>
                <w:lang w:eastAsia="en-US"/>
              </w:rPr>
            </w:pPr>
            <w:r w:rsidRPr="00434E1F">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443E5874" w14:textId="77777777" w:rsidR="00746D85" w:rsidRPr="00434E1F" w:rsidRDefault="00746D85" w:rsidP="00434E1F">
            <w:pPr>
              <w:pStyle w:val="s1"/>
              <w:shd w:val="clear" w:color="auto" w:fill="FFFFFF"/>
              <w:spacing w:before="0" w:beforeAutospacing="0" w:after="0" w:afterAutospacing="0"/>
              <w:ind w:firstLine="63"/>
              <w:rPr>
                <w:rFonts w:eastAsiaTheme="minorHAnsi"/>
                <w:lang w:eastAsia="en-US"/>
              </w:rPr>
            </w:pPr>
            <w:r w:rsidRPr="00434E1F">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6D4351B" w14:textId="77777777" w:rsidR="00746D85" w:rsidRPr="00434E1F" w:rsidRDefault="00746D85" w:rsidP="00434E1F">
            <w:pPr>
              <w:pStyle w:val="s1"/>
              <w:shd w:val="clear" w:color="auto" w:fill="FFFFFF"/>
              <w:spacing w:before="0" w:beforeAutospacing="0" w:after="0" w:afterAutospacing="0"/>
              <w:ind w:firstLine="63"/>
              <w:rPr>
                <w:rFonts w:eastAsiaTheme="minorHAnsi"/>
                <w:lang w:eastAsia="en-US"/>
              </w:rPr>
            </w:pPr>
            <w:r w:rsidRPr="00434E1F">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60613EB" w14:textId="77777777" w:rsidR="00746D85" w:rsidRPr="00434E1F" w:rsidRDefault="00746D85" w:rsidP="00434E1F">
            <w:pPr>
              <w:pStyle w:val="s1"/>
              <w:shd w:val="clear" w:color="auto" w:fill="FFFFFF"/>
              <w:spacing w:before="0" w:beforeAutospacing="0" w:after="0" w:afterAutospacing="0"/>
              <w:ind w:firstLine="205"/>
              <w:rPr>
                <w:rFonts w:eastAsiaTheme="minorHAnsi"/>
                <w:lang w:eastAsia="en-US"/>
              </w:rPr>
            </w:pPr>
            <w:r w:rsidRPr="00434E1F">
              <w:rPr>
                <w:rFonts w:eastAsiaTheme="minorHAnsi"/>
                <w:lang w:eastAsia="en-US"/>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2236E04F" w14:textId="77777777" w:rsidR="00746D85" w:rsidRPr="00434E1F" w:rsidRDefault="00746D85" w:rsidP="00434E1F">
            <w:pPr>
              <w:pStyle w:val="s1"/>
              <w:shd w:val="clear" w:color="auto" w:fill="FFFFFF"/>
              <w:spacing w:before="0" w:beforeAutospacing="0" w:after="0" w:afterAutospacing="0"/>
              <w:ind w:firstLine="205"/>
              <w:rPr>
                <w:rFonts w:eastAsiaTheme="minorHAnsi"/>
                <w:lang w:eastAsia="en-US"/>
              </w:rPr>
            </w:pPr>
            <w:r w:rsidRPr="00434E1F">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E480A8C" w14:textId="77777777" w:rsidR="00746D85" w:rsidRPr="00434E1F" w:rsidRDefault="00746D85" w:rsidP="00434E1F">
            <w:pPr>
              <w:pStyle w:val="s1"/>
              <w:shd w:val="clear" w:color="auto" w:fill="FFFFFF"/>
              <w:spacing w:before="0" w:beforeAutospacing="0" w:after="0" w:afterAutospacing="0"/>
              <w:ind w:firstLine="205"/>
              <w:rPr>
                <w:rFonts w:eastAsiaTheme="minorHAnsi"/>
                <w:lang w:eastAsia="en-US"/>
              </w:rPr>
            </w:pPr>
            <w:r w:rsidRPr="00434E1F">
              <w:rPr>
                <w:rFonts w:eastAsiaTheme="minorHAnsi"/>
                <w:lang w:eastAsia="en-US"/>
              </w:rPr>
              <w:t xml:space="preserve">- уметь решать текстовые задачи </w:t>
            </w:r>
            <w:r w:rsidRPr="00434E1F">
              <w:rPr>
                <w:rFonts w:eastAsiaTheme="minorHAnsi"/>
                <w:lang w:eastAsia="en-US"/>
              </w:rPr>
              <w:lastRenderedPageBreak/>
              <w:t>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CC95A27" w14:textId="77777777" w:rsidR="00746D85" w:rsidRPr="00434E1F" w:rsidRDefault="00746D85" w:rsidP="00434E1F">
            <w:pPr>
              <w:pStyle w:val="s1"/>
              <w:shd w:val="clear" w:color="auto" w:fill="FFFFFF"/>
              <w:spacing w:before="0" w:beforeAutospacing="0" w:after="0" w:afterAutospacing="0"/>
              <w:ind w:firstLine="205"/>
              <w:rPr>
                <w:rFonts w:eastAsiaTheme="minorHAnsi"/>
                <w:lang w:eastAsia="en-US"/>
              </w:rPr>
            </w:pPr>
            <w:r w:rsidRPr="00434E1F">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739453F8" w14:textId="77777777" w:rsidR="00746D85" w:rsidRPr="00434E1F" w:rsidRDefault="00746D85" w:rsidP="00434E1F">
            <w:pPr>
              <w:pStyle w:val="s1"/>
              <w:shd w:val="clear" w:color="auto" w:fill="FFFFFF"/>
              <w:spacing w:before="0" w:beforeAutospacing="0" w:after="0" w:afterAutospacing="0"/>
              <w:ind w:firstLine="205"/>
              <w:rPr>
                <w:rFonts w:eastAsiaTheme="minorHAnsi"/>
                <w:lang w:eastAsia="en-US"/>
              </w:rPr>
            </w:pPr>
            <w:r w:rsidRPr="00434E1F">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C664E14" w14:textId="77777777" w:rsidR="00746D85" w:rsidRPr="00434E1F" w:rsidRDefault="00746D85" w:rsidP="00434E1F">
            <w:pPr>
              <w:pStyle w:val="s1"/>
              <w:shd w:val="clear" w:color="auto" w:fill="FFFFFF"/>
              <w:spacing w:before="0" w:beforeAutospacing="0" w:after="0" w:afterAutospacing="0"/>
              <w:rPr>
                <w:rFonts w:eastAsiaTheme="minorHAnsi"/>
                <w:lang w:eastAsia="en-US"/>
              </w:rPr>
            </w:pPr>
            <w:r w:rsidRPr="00434E1F">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w:t>
            </w:r>
            <w:r w:rsidRPr="00434E1F">
              <w:rPr>
                <w:rFonts w:eastAsiaTheme="minorHAnsi"/>
                <w:lang w:eastAsia="en-US"/>
              </w:rPr>
              <w:lastRenderedPageBreak/>
              <w:t>окружающего мира;</w:t>
            </w:r>
          </w:p>
          <w:p w14:paraId="1BCE07D8" w14:textId="77777777" w:rsidR="00746D85" w:rsidRPr="00434E1F" w:rsidRDefault="00746D85" w:rsidP="00434E1F">
            <w:pPr>
              <w:pStyle w:val="s1"/>
              <w:shd w:val="clear" w:color="auto" w:fill="FFFFFF"/>
              <w:spacing w:before="0" w:beforeAutospacing="0" w:after="0" w:afterAutospacing="0"/>
              <w:rPr>
                <w:rFonts w:eastAsiaTheme="minorHAnsi"/>
                <w:lang w:eastAsia="en-US"/>
              </w:rPr>
            </w:pPr>
            <w:r w:rsidRPr="00434E1F">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4A0FB43F" w14:textId="77777777" w:rsidR="00746D85" w:rsidRPr="00434E1F" w:rsidRDefault="00746D85" w:rsidP="00434E1F">
            <w:pPr>
              <w:pStyle w:val="s1"/>
              <w:shd w:val="clear" w:color="auto" w:fill="FFFFFF"/>
              <w:spacing w:before="0" w:beforeAutospacing="0" w:after="0" w:afterAutospacing="0"/>
              <w:rPr>
                <w:rFonts w:eastAsiaTheme="minorHAnsi"/>
                <w:lang w:eastAsia="en-US"/>
              </w:rPr>
            </w:pPr>
            <w:r w:rsidRPr="00434E1F">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5782B95D" w14:textId="77777777" w:rsidR="00746D85" w:rsidRPr="00434E1F" w:rsidRDefault="00746D85" w:rsidP="00434E1F">
            <w:pPr>
              <w:pStyle w:val="s1"/>
              <w:shd w:val="clear" w:color="auto" w:fill="FFFFFF"/>
              <w:spacing w:before="0" w:beforeAutospacing="0" w:after="0" w:afterAutospacing="0"/>
              <w:rPr>
                <w:rFonts w:eastAsiaTheme="minorHAnsi"/>
                <w:lang w:eastAsia="en-US"/>
              </w:rPr>
            </w:pPr>
            <w:r w:rsidRPr="00434E1F">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4D0E14E1" w14:textId="77777777" w:rsidR="00746D85" w:rsidRPr="00434E1F" w:rsidRDefault="00746D85" w:rsidP="00434E1F">
            <w:pPr>
              <w:pStyle w:val="s1"/>
              <w:shd w:val="clear" w:color="auto" w:fill="FFFFFF"/>
              <w:spacing w:before="0" w:beforeAutospacing="0" w:after="0" w:afterAutospacing="0"/>
              <w:rPr>
                <w:rFonts w:eastAsiaTheme="minorHAnsi"/>
                <w:lang w:eastAsia="en-US"/>
              </w:rPr>
            </w:pPr>
            <w:r w:rsidRPr="00434E1F">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3043CB63" w14:textId="77777777" w:rsidR="00746D85" w:rsidRPr="00434E1F" w:rsidRDefault="00746D85" w:rsidP="00434E1F">
            <w:pPr>
              <w:pStyle w:val="s1"/>
              <w:shd w:val="clear" w:color="auto" w:fill="FFFFFF"/>
              <w:spacing w:before="0" w:beforeAutospacing="0" w:after="0" w:afterAutospacing="0"/>
              <w:rPr>
                <w:rFonts w:eastAsiaTheme="minorHAnsi"/>
                <w:lang w:eastAsia="en-US"/>
              </w:rPr>
            </w:pPr>
            <w:r w:rsidRPr="00434E1F">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746D85" w:rsidRPr="00434E1F" w14:paraId="5BC82C35" w14:textId="77777777" w:rsidTr="006C2BED">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77C940F2" w14:textId="77777777" w:rsidR="00746D85" w:rsidRPr="00434E1F" w:rsidRDefault="00746D85" w:rsidP="00434E1F">
            <w:pPr>
              <w:textAlignment w:val="baseline"/>
            </w:pPr>
            <w:r w:rsidRPr="00434E1F">
              <w:lastRenderedPageBreak/>
              <w:t xml:space="preserve">ОК 02. Использовать современные средства поиска, анализа и интерпретации информации, и информационные </w:t>
            </w:r>
            <w:r w:rsidRPr="00434E1F">
              <w:lastRenderedPageBreak/>
              <w:t>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7ECD6BE9" w14:textId="77777777" w:rsidR="00746D85" w:rsidRPr="00434E1F" w:rsidRDefault="00746D85" w:rsidP="00434E1F">
            <w:pPr>
              <w:jc w:val="both"/>
              <w:rPr>
                <w:rFonts w:eastAsia="Calibri"/>
                <w:iCs/>
              </w:rPr>
            </w:pPr>
            <w:r w:rsidRPr="00434E1F">
              <w:rPr>
                <w:rFonts w:eastAsia="Calibri"/>
                <w:iCs/>
              </w:rPr>
              <w:lastRenderedPageBreak/>
              <w:t>В области ценности научного познания:</w:t>
            </w:r>
          </w:p>
          <w:p w14:paraId="29B1CE58" w14:textId="77777777" w:rsidR="00746D85" w:rsidRPr="00434E1F" w:rsidRDefault="00746D85" w:rsidP="00434E1F">
            <w:pPr>
              <w:jc w:val="both"/>
              <w:rPr>
                <w:rFonts w:eastAsia="Calibri"/>
                <w:iCs/>
              </w:rPr>
            </w:pPr>
            <w:r w:rsidRPr="00434E1F">
              <w:rPr>
                <w:rFonts w:eastAsia="Calibri"/>
                <w:iCs/>
              </w:rPr>
              <w:t xml:space="preserve">-сформированность мировоззрения, соответствующего современному уровню </w:t>
            </w:r>
            <w:r w:rsidRPr="00434E1F">
              <w:rPr>
                <w:rFonts w:eastAsia="Calibri"/>
                <w:iCs/>
              </w:rPr>
              <w:lastRenderedPageBreak/>
              <w:t xml:space="preserve">развития науки и общественной практики, основанного на диалоге культур, способствующего осознанию своего места в поликультурном мире; </w:t>
            </w:r>
          </w:p>
          <w:p w14:paraId="2545D3D2" w14:textId="77777777" w:rsidR="00746D85" w:rsidRPr="00434E1F" w:rsidRDefault="00746D85" w:rsidP="00434E1F">
            <w:pPr>
              <w:jc w:val="both"/>
              <w:rPr>
                <w:rFonts w:eastAsia="Calibri"/>
                <w:iCs/>
              </w:rPr>
            </w:pPr>
            <w:r w:rsidRPr="00434E1F">
              <w:rPr>
                <w:rFonts w:eastAsia="Calibri"/>
                <w:iCs/>
              </w:rPr>
              <w:t xml:space="preserve">- совершенствование языковой и читательской культуры как средства взаимодействия между людьми и познания мира;  </w:t>
            </w:r>
          </w:p>
          <w:p w14:paraId="02DBEE91" w14:textId="77777777" w:rsidR="00746D85" w:rsidRPr="00434E1F" w:rsidRDefault="00746D85" w:rsidP="00434E1F">
            <w:pPr>
              <w:jc w:val="both"/>
              <w:rPr>
                <w:rFonts w:eastAsia="Calibri"/>
                <w:iCs/>
              </w:rPr>
            </w:pPr>
            <w:r w:rsidRPr="00434E1F">
              <w:rPr>
                <w:rFonts w:eastAsia="Calibri"/>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4A5BEAE5" w14:textId="77777777" w:rsidR="00746D85" w:rsidRPr="00434E1F" w:rsidRDefault="00746D85" w:rsidP="00434E1F">
            <w:pPr>
              <w:jc w:val="both"/>
              <w:rPr>
                <w:rFonts w:eastAsia="Calibri"/>
                <w:iCs/>
              </w:rPr>
            </w:pPr>
            <w:r w:rsidRPr="00434E1F">
              <w:rPr>
                <w:rFonts w:eastAsia="Calibri"/>
                <w:iCs/>
              </w:rPr>
              <w:t>Овладение универсальными учебными познавательными действиями:</w:t>
            </w:r>
          </w:p>
          <w:p w14:paraId="434F3234" w14:textId="77777777" w:rsidR="00746D85" w:rsidRPr="00434E1F" w:rsidRDefault="00746D85" w:rsidP="00434E1F">
            <w:pPr>
              <w:jc w:val="both"/>
              <w:rPr>
                <w:rFonts w:eastAsia="Calibri"/>
                <w:iCs/>
              </w:rPr>
            </w:pPr>
            <w:r w:rsidRPr="00434E1F">
              <w:rPr>
                <w:rFonts w:eastAsia="Calibri"/>
                <w:iCs/>
              </w:rPr>
              <w:t>в) работа с информацией:</w:t>
            </w:r>
          </w:p>
          <w:p w14:paraId="5045CBA8" w14:textId="77777777" w:rsidR="00746D85" w:rsidRPr="00434E1F" w:rsidRDefault="00746D85" w:rsidP="00434E1F">
            <w:pPr>
              <w:jc w:val="both"/>
              <w:rPr>
                <w:rFonts w:eastAsia="Calibri"/>
                <w:iCs/>
              </w:rPr>
            </w:pPr>
            <w:r w:rsidRPr="00434E1F">
              <w:rPr>
                <w:rFonts w:eastAsia="Calibri"/>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0A2D2E9" w14:textId="77777777" w:rsidR="00746D85" w:rsidRPr="00434E1F" w:rsidRDefault="00746D85" w:rsidP="00434E1F">
            <w:pPr>
              <w:jc w:val="both"/>
              <w:rPr>
                <w:rFonts w:eastAsia="Calibri"/>
                <w:iCs/>
              </w:rPr>
            </w:pPr>
            <w:r w:rsidRPr="00434E1F">
              <w:rPr>
                <w:rFonts w:eastAsia="Calibri"/>
                <w:iC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181F72F" w14:textId="77777777" w:rsidR="00746D85" w:rsidRPr="00434E1F" w:rsidRDefault="00746D85" w:rsidP="00434E1F">
            <w:pPr>
              <w:jc w:val="both"/>
              <w:rPr>
                <w:rFonts w:eastAsia="Calibri"/>
                <w:iCs/>
              </w:rPr>
            </w:pPr>
            <w:r w:rsidRPr="00434E1F">
              <w:rPr>
                <w:rFonts w:eastAsia="Calibri"/>
                <w:iCs/>
              </w:rPr>
              <w:t xml:space="preserve">- оценивать достоверность, легитимность информации, ее соответствие правовым и морально-этическим нормам;  </w:t>
            </w:r>
          </w:p>
          <w:p w14:paraId="11F484F1" w14:textId="77777777" w:rsidR="00746D85" w:rsidRPr="00434E1F" w:rsidRDefault="00746D85" w:rsidP="00434E1F">
            <w:pPr>
              <w:jc w:val="both"/>
              <w:rPr>
                <w:rFonts w:eastAsia="Calibri"/>
                <w:iCs/>
              </w:rPr>
            </w:pPr>
            <w:r w:rsidRPr="00434E1F">
              <w:rPr>
                <w:rFonts w:eastAsia="Calibri"/>
                <w:iC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C9CD43C" w14:textId="77777777" w:rsidR="00746D85" w:rsidRPr="00434E1F" w:rsidRDefault="00746D85" w:rsidP="00434E1F">
            <w:pPr>
              <w:jc w:val="both"/>
            </w:pPr>
            <w:r w:rsidRPr="00434E1F">
              <w:rPr>
                <w:rFonts w:eastAsia="Calibri"/>
                <w:iCs/>
              </w:rPr>
              <w:lastRenderedPageBreak/>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786F4F6" w14:textId="77777777" w:rsidR="00746D85" w:rsidRPr="00434E1F" w:rsidRDefault="00746D85" w:rsidP="00434E1F">
            <w:pPr>
              <w:pStyle w:val="paragraph"/>
              <w:spacing w:before="0" w:beforeAutospacing="0" w:after="0" w:afterAutospacing="0"/>
              <w:jc w:val="both"/>
              <w:textAlignment w:val="baseline"/>
              <w:rPr>
                <w:rStyle w:val="eop"/>
                <w:rFonts w:eastAsiaTheme="majorEastAsia"/>
              </w:rPr>
            </w:pPr>
            <w:r w:rsidRPr="00434E1F">
              <w:lastRenderedPageBreak/>
              <w:t>- у</w:t>
            </w:r>
            <w:r w:rsidRPr="00434E1F">
              <w:rPr>
                <w:rStyle w:val="normaltextrun"/>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w:t>
            </w:r>
            <w:r w:rsidRPr="00434E1F">
              <w:rPr>
                <w:rStyle w:val="normaltextrun"/>
              </w:rPr>
              <w:lastRenderedPageBreak/>
              <w:t>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434E1F">
              <w:rPr>
                <w:rStyle w:val="eop"/>
                <w:rFonts w:eastAsiaTheme="majorEastAsia"/>
              </w:rPr>
              <w:t> </w:t>
            </w:r>
          </w:p>
          <w:p w14:paraId="6F70623F" w14:textId="77777777" w:rsidR="00746D85" w:rsidRPr="00434E1F" w:rsidRDefault="00746D85" w:rsidP="00434E1F">
            <w:pPr>
              <w:pStyle w:val="paragraph"/>
              <w:spacing w:before="0" w:beforeAutospacing="0" w:after="0" w:afterAutospacing="0"/>
              <w:jc w:val="both"/>
              <w:textAlignment w:val="baseline"/>
            </w:pPr>
            <w:r w:rsidRPr="00434E1F">
              <w:t>- у</w:t>
            </w:r>
            <w:r w:rsidRPr="00434E1F">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434E1F">
              <w:rPr>
                <w:rStyle w:val="eop"/>
                <w:rFonts w:eastAsiaTheme="majorEastAsia"/>
              </w:rPr>
              <w:t> </w:t>
            </w:r>
          </w:p>
          <w:p w14:paraId="457605C5" w14:textId="77777777" w:rsidR="00746D85" w:rsidRPr="00434E1F" w:rsidRDefault="00746D85" w:rsidP="00434E1F">
            <w:pPr>
              <w:pStyle w:val="paragraph"/>
              <w:spacing w:before="0" w:beforeAutospacing="0" w:after="0" w:afterAutospacing="0"/>
              <w:jc w:val="both"/>
              <w:textAlignment w:val="baseline"/>
            </w:pPr>
            <w:r w:rsidRPr="00434E1F">
              <w:t>- у</w:t>
            </w:r>
            <w:r w:rsidRPr="00434E1F">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434E1F">
              <w:rPr>
                <w:rStyle w:val="eop"/>
                <w:rFonts w:eastAsiaTheme="majorEastAsia"/>
              </w:rPr>
              <w:t> </w:t>
            </w:r>
          </w:p>
        </w:tc>
      </w:tr>
      <w:tr w:rsidR="00746D85" w:rsidRPr="00434E1F" w14:paraId="2CBB0E70" w14:textId="77777777" w:rsidTr="006C2BED">
        <w:trPr>
          <w:trHeight w:val="1119"/>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2954DEB2" w14:textId="77777777" w:rsidR="00746D85" w:rsidRPr="00434E1F" w:rsidRDefault="00746D85" w:rsidP="00434E1F">
            <w:pPr>
              <w:textAlignment w:val="baseline"/>
            </w:pPr>
            <w:r w:rsidRPr="00434E1F">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37F02CA7" w14:textId="77777777" w:rsidR="00746D85" w:rsidRPr="00434E1F" w:rsidRDefault="00746D85" w:rsidP="00434E1F">
            <w:pPr>
              <w:tabs>
                <w:tab w:val="left" w:pos="182"/>
              </w:tabs>
              <w:jc w:val="both"/>
              <w:rPr>
                <w:rFonts w:eastAsia="Calibri"/>
                <w:iCs/>
              </w:rPr>
            </w:pPr>
            <w:r w:rsidRPr="00434E1F">
              <w:rPr>
                <w:rFonts w:eastAsia="Calibri"/>
                <w:iCs/>
              </w:rPr>
              <w:t xml:space="preserve"> В области духовно-нравственного воспитания:</w:t>
            </w:r>
          </w:p>
          <w:p w14:paraId="13EDE248" w14:textId="77777777" w:rsidR="00746D85" w:rsidRPr="00434E1F" w:rsidRDefault="00746D85" w:rsidP="00434E1F">
            <w:pPr>
              <w:jc w:val="both"/>
              <w:rPr>
                <w:rFonts w:eastAsia="Calibri"/>
                <w:iCs/>
              </w:rPr>
            </w:pPr>
            <w:r w:rsidRPr="00434E1F">
              <w:rPr>
                <w:rFonts w:eastAsia="Calibri"/>
                <w:iCs/>
              </w:rPr>
              <w:t xml:space="preserve">-- сформированность нравственного сознания, этического поведения; </w:t>
            </w:r>
          </w:p>
          <w:p w14:paraId="280E8EF1" w14:textId="77777777" w:rsidR="00746D85" w:rsidRPr="00434E1F" w:rsidRDefault="00746D85" w:rsidP="00434E1F">
            <w:pPr>
              <w:jc w:val="both"/>
              <w:rPr>
                <w:rFonts w:eastAsia="Calibri"/>
                <w:iCs/>
              </w:rPr>
            </w:pPr>
            <w:r w:rsidRPr="00434E1F">
              <w:rPr>
                <w:rFonts w:eastAsia="Calibri"/>
                <w:iCs/>
              </w:rPr>
              <w:t xml:space="preserve">- способность оценивать ситуацию и принимать осознанные решения, ориентируясь на морально-нравственные нормы и ценности; </w:t>
            </w:r>
          </w:p>
          <w:p w14:paraId="518E8286" w14:textId="77777777" w:rsidR="00746D85" w:rsidRPr="00434E1F" w:rsidRDefault="00746D85" w:rsidP="00434E1F">
            <w:pPr>
              <w:jc w:val="both"/>
              <w:rPr>
                <w:rFonts w:eastAsia="Calibri"/>
                <w:iCs/>
              </w:rPr>
            </w:pPr>
            <w:r w:rsidRPr="00434E1F">
              <w:rPr>
                <w:rFonts w:eastAsia="Calibri"/>
                <w:iCs/>
              </w:rPr>
              <w:t xml:space="preserve">- осознание личного вклада в построение устойчивого будущего; </w:t>
            </w:r>
          </w:p>
          <w:p w14:paraId="633239C0" w14:textId="77777777" w:rsidR="00746D85" w:rsidRPr="00434E1F" w:rsidRDefault="00746D85" w:rsidP="00434E1F">
            <w:pPr>
              <w:jc w:val="both"/>
              <w:rPr>
                <w:rFonts w:eastAsia="Calibri"/>
                <w:iCs/>
              </w:rPr>
            </w:pPr>
            <w:r w:rsidRPr="00434E1F">
              <w:rPr>
                <w:rFonts w:eastAsia="Calibri"/>
                <w:iCs/>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18DE6A3F" w14:textId="77777777" w:rsidR="00746D85" w:rsidRPr="00434E1F" w:rsidRDefault="00746D85" w:rsidP="00434E1F">
            <w:pPr>
              <w:shd w:val="clear" w:color="auto" w:fill="FFFFFF"/>
              <w:jc w:val="both"/>
              <w:textAlignment w:val="baseline"/>
              <w:rPr>
                <w:rFonts w:eastAsia="Calibri"/>
                <w:iCs/>
              </w:rPr>
            </w:pPr>
            <w:r w:rsidRPr="00434E1F">
              <w:rPr>
                <w:rFonts w:eastAsia="Calibri"/>
                <w:iCs/>
              </w:rPr>
              <w:t>Овладение универсальными регулятивными действиями:</w:t>
            </w:r>
          </w:p>
          <w:p w14:paraId="279EB127" w14:textId="77777777" w:rsidR="00746D85" w:rsidRPr="00434E1F" w:rsidRDefault="00746D85" w:rsidP="00434E1F">
            <w:pPr>
              <w:shd w:val="clear" w:color="auto" w:fill="FFFFFF"/>
              <w:jc w:val="both"/>
              <w:textAlignment w:val="baseline"/>
              <w:rPr>
                <w:rFonts w:eastAsia="Calibri"/>
                <w:iCs/>
              </w:rPr>
            </w:pPr>
            <w:r w:rsidRPr="00434E1F">
              <w:rPr>
                <w:rFonts w:eastAsia="Calibri"/>
                <w:iCs/>
              </w:rPr>
              <w:t>а) самоорганизация:</w:t>
            </w:r>
          </w:p>
          <w:p w14:paraId="0DFEFCD6"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A366527"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самостоятельно составлять план решения проблемы с учетом имеющихся ресурсов, собственных возможностей и предпочтений; </w:t>
            </w:r>
          </w:p>
          <w:p w14:paraId="63D3409D"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давать оценку новым ситуациям; </w:t>
            </w:r>
          </w:p>
          <w:p w14:paraId="3A62B0C2" w14:textId="77777777" w:rsidR="00746D85" w:rsidRPr="00434E1F" w:rsidRDefault="00746D85" w:rsidP="00434E1F">
            <w:pPr>
              <w:jc w:val="both"/>
              <w:rPr>
                <w:rFonts w:eastAsia="Calibri"/>
                <w:iCs/>
              </w:rPr>
            </w:pPr>
            <w:r w:rsidRPr="00434E1F">
              <w:rPr>
                <w:rFonts w:eastAsia="Calibri"/>
                <w:iCs/>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7723E7A0" w14:textId="77777777" w:rsidR="00746D85" w:rsidRPr="00434E1F" w:rsidRDefault="00746D85" w:rsidP="00434E1F">
            <w:pPr>
              <w:shd w:val="clear" w:color="auto" w:fill="FFFFFF"/>
              <w:jc w:val="both"/>
              <w:textAlignment w:val="baseline"/>
              <w:rPr>
                <w:rFonts w:eastAsia="Calibri"/>
                <w:iCs/>
              </w:rPr>
            </w:pPr>
            <w:r w:rsidRPr="00434E1F">
              <w:rPr>
                <w:rFonts w:eastAsia="Calibri"/>
                <w:iCs/>
              </w:rPr>
              <w:t>б) самоконтроль:</w:t>
            </w:r>
          </w:p>
          <w:p w14:paraId="3779ED92"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использовать приемы рефлексии для оценки </w:t>
            </w:r>
            <w:r w:rsidRPr="00434E1F">
              <w:rPr>
                <w:rFonts w:eastAsia="Calibri"/>
                <w:iCs/>
              </w:rPr>
              <w:lastRenderedPageBreak/>
              <w:t xml:space="preserve">ситуации, выбора верного решения; </w:t>
            </w:r>
          </w:p>
          <w:p w14:paraId="5B9BCB09" w14:textId="77777777" w:rsidR="00746D85" w:rsidRPr="00434E1F" w:rsidRDefault="00746D85" w:rsidP="00434E1F">
            <w:pPr>
              <w:jc w:val="both"/>
              <w:rPr>
                <w:rFonts w:eastAsia="Calibri"/>
                <w:iCs/>
              </w:rPr>
            </w:pPr>
            <w:r w:rsidRPr="00434E1F">
              <w:rPr>
                <w:rFonts w:eastAsia="Calibri"/>
                <w:iCs/>
              </w:rPr>
              <w:t xml:space="preserve">- уметь оценивать риски и своевременно принимать решения по их снижению; </w:t>
            </w:r>
          </w:p>
          <w:p w14:paraId="02C8FFAD" w14:textId="77777777" w:rsidR="00746D85" w:rsidRPr="00434E1F" w:rsidRDefault="00746D85" w:rsidP="00434E1F">
            <w:pPr>
              <w:shd w:val="clear" w:color="auto" w:fill="FFFFFF"/>
              <w:jc w:val="both"/>
              <w:textAlignment w:val="baseline"/>
              <w:rPr>
                <w:rFonts w:eastAsia="Calibri"/>
                <w:iCs/>
              </w:rPr>
            </w:pPr>
            <w:r w:rsidRPr="00434E1F">
              <w:rPr>
                <w:rFonts w:eastAsia="Calibri"/>
                <w:iCs/>
              </w:rPr>
              <w:t>в) эмоциональный интеллект, предполагающий сформированность:</w:t>
            </w:r>
          </w:p>
          <w:p w14:paraId="7405366F"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7062F13"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348A1EE" w14:textId="77777777" w:rsidR="00746D85" w:rsidRPr="00434E1F" w:rsidRDefault="00746D85" w:rsidP="00434E1F">
            <w:pPr>
              <w:jc w:val="both"/>
              <w:textAlignment w:val="baseline"/>
            </w:pPr>
            <w:r w:rsidRPr="00434E1F">
              <w:rPr>
                <w:rFonts w:eastAsia="Calibri"/>
                <w:iC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6478D983" w14:textId="77777777" w:rsidR="00746D85" w:rsidRPr="00434E1F" w:rsidRDefault="00746D85" w:rsidP="00434E1F">
            <w:pPr>
              <w:pStyle w:val="paragraph"/>
              <w:spacing w:before="0" w:beforeAutospacing="0" w:after="0" w:afterAutospacing="0"/>
              <w:jc w:val="both"/>
              <w:textAlignment w:val="baseline"/>
            </w:pPr>
            <w:r w:rsidRPr="00434E1F">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434E1F">
              <w:rPr>
                <w:rStyle w:val="eop"/>
                <w:rFonts w:eastAsiaTheme="majorEastAsia"/>
              </w:rPr>
              <w:t> </w:t>
            </w:r>
          </w:p>
          <w:p w14:paraId="0B3D5D52" w14:textId="77777777" w:rsidR="00746D85" w:rsidRPr="00434E1F" w:rsidRDefault="00746D85" w:rsidP="00434E1F">
            <w:pPr>
              <w:pStyle w:val="paragraph"/>
              <w:spacing w:before="0" w:beforeAutospacing="0" w:after="0" w:afterAutospacing="0"/>
              <w:jc w:val="both"/>
              <w:textAlignment w:val="baseline"/>
              <w:rPr>
                <w:rStyle w:val="eop"/>
                <w:rFonts w:eastAsiaTheme="majorEastAsia"/>
              </w:rPr>
            </w:pPr>
            <w:r w:rsidRPr="00434E1F">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434E1F">
              <w:rPr>
                <w:rStyle w:val="eop"/>
                <w:rFonts w:eastAsiaTheme="majorEastAsia"/>
              </w:rPr>
              <w:t> </w:t>
            </w:r>
          </w:p>
          <w:p w14:paraId="4C31C763" w14:textId="77777777" w:rsidR="00746D85" w:rsidRPr="00434E1F" w:rsidRDefault="00746D85" w:rsidP="00434E1F">
            <w:pPr>
              <w:pStyle w:val="paragraph"/>
              <w:spacing w:before="0" w:beforeAutospacing="0" w:after="0" w:afterAutospacing="0"/>
              <w:jc w:val="both"/>
              <w:textAlignment w:val="baseline"/>
            </w:pPr>
            <w:r w:rsidRPr="00434E1F">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746D85" w:rsidRPr="00434E1F" w14:paraId="4932A02C" w14:textId="77777777" w:rsidTr="006C2BED">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1F25A0A0" w14:textId="77777777" w:rsidR="00746D85" w:rsidRPr="00434E1F" w:rsidRDefault="00746D85" w:rsidP="00434E1F">
            <w:pPr>
              <w:textAlignment w:val="baseline"/>
            </w:pPr>
            <w:r w:rsidRPr="00434E1F">
              <w:t>ОК 04. Эффективно взаимодействовать и 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18FEDF9" w14:textId="77777777" w:rsidR="00746D85" w:rsidRPr="00434E1F" w:rsidRDefault="00746D85" w:rsidP="00434E1F">
            <w:pPr>
              <w:jc w:val="both"/>
              <w:rPr>
                <w:rFonts w:eastAsia="Calibri"/>
                <w:iCs/>
              </w:rPr>
            </w:pPr>
            <w:r w:rsidRPr="00434E1F">
              <w:rPr>
                <w:rFonts w:eastAsia="Calibri"/>
                <w:iCs/>
              </w:rPr>
              <w:t xml:space="preserve">готовность к саморазвитию, самостоятельности и самоопределению; </w:t>
            </w:r>
          </w:p>
          <w:p w14:paraId="09A926C1" w14:textId="77777777" w:rsidR="00746D85" w:rsidRPr="00434E1F" w:rsidRDefault="00746D85" w:rsidP="00434E1F">
            <w:pPr>
              <w:pStyle w:val="dt-p"/>
              <w:shd w:val="clear" w:color="auto" w:fill="FFFFFF"/>
              <w:spacing w:before="0" w:beforeAutospacing="0" w:after="0" w:afterAutospacing="0"/>
              <w:jc w:val="both"/>
              <w:textAlignment w:val="baseline"/>
              <w:rPr>
                <w:rFonts w:eastAsia="Calibri"/>
                <w:iCs/>
                <w:lang w:eastAsia="en-US"/>
              </w:rPr>
            </w:pPr>
            <w:r w:rsidRPr="00434E1F">
              <w:rPr>
                <w:rFonts w:eastAsia="Calibri"/>
                <w:iCs/>
                <w:lang w:eastAsia="en-US"/>
              </w:rPr>
              <w:t xml:space="preserve">-овладение навыками учебно-исследовательской, проектной и социальной деятельности; </w:t>
            </w:r>
          </w:p>
          <w:p w14:paraId="39405D8E" w14:textId="77777777" w:rsidR="00746D85" w:rsidRPr="00434E1F" w:rsidRDefault="00746D85" w:rsidP="00434E1F">
            <w:pPr>
              <w:shd w:val="clear" w:color="auto" w:fill="FFFFFF"/>
              <w:jc w:val="both"/>
              <w:textAlignment w:val="baseline"/>
              <w:rPr>
                <w:rFonts w:eastAsia="Calibri"/>
                <w:iCs/>
              </w:rPr>
            </w:pPr>
            <w:r w:rsidRPr="00434E1F">
              <w:rPr>
                <w:rFonts w:eastAsia="Calibri"/>
                <w:iCs/>
              </w:rPr>
              <w:t>Овладение универсальными коммуникативными действиями:</w:t>
            </w:r>
          </w:p>
          <w:p w14:paraId="7551F2B4" w14:textId="77777777" w:rsidR="00746D85" w:rsidRPr="00434E1F" w:rsidRDefault="00746D85" w:rsidP="00434E1F">
            <w:pPr>
              <w:shd w:val="clear" w:color="auto" w:fill="FFFFFF"/>
              <w:jc w:val="both"/>
              <w:textAlignment w:val="baseline"/>
              <w:rPr>
                <w:rFonts w:eastAsia="Calibri"/>
                <w:iCs/>
              </w:rPr>
            </w:pPr>
            <w:r w:rsidRPr="00434E1F">
              <w:rPr>
                <w:rFonts w:eastAsia="Calibri"/>
                <w:iCs/>
              </w:rPr>
              <w:t>б) совместная деятельность:</w:t>
            </w:r>
          </w:p>
          <w:p w14:paraId="63D8CAF1"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понимать и использовать преимущества командной и индивидуальной работы; </w:t>
            </w:r>
          </w:p>
          <w:p w14:paraId="0EEE5A98"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691620EE"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координировать и выполнять работу в условиях реального, виртуального и комбинированного взаимодействия; </w:t>
            </w:r>
          </w:p>
          <w:p w14:paraId="10FA2EA5" w14:textId="77777777" w:rsidR="00746D85" w:rsidRPr="00434E1F" w:rsidRDefault="00746D85" w:rsidP="00434E1F">
            <w:pPr>
              <w:jc w:val="both"/>
              <w:rPr>
                <w:rFonts w:eastAsia="Calibri"/>
                <w:iCs/>
              </w:rPr>
            </w:pPr>
            <w:r w:rsidRPr="00434E1F">
              <w:rPr>
                <w:rFonts w:eastAsia="Calibri"/>
                <w:iCs/>
              </w:rPr>
              <w:lastRenderedPageBreak/>
              <w:t>- осуществлять позитивное стратегическое поведение в различных ситуациях, проявлять творчество и воображение, быть инициативным.</w:t>
            </w:r>
          </w:p>
          <w:p w14:paraId="68DC1DCC" w14:textId="77777777" w:rsidR="00746D85" w:rsidRPr="00434E1F" w:rsidRDefault="00746D85" w:rsidP="00434E1F">
            <w:pPr>
              <w:shd w:val="clear" w:color="auto" w:fill="FFFFFF"/>
              <w:jc w:val="both"/>
              <w:textAlignment w:val="baseline"/>
              <w:rPr>
                <w:rFonts w:eastAsia="Calibri"/>
                <w:iCs/>
              </w:rPr>
            </w:pPr>
            <w:r w:rsidRPr="00434E1F">
              <w:rPr>
                <w:rFonts w:eastAsia="Calibri"/>
                <w:iCs/>
              </w:rPr>
              <w:t>Овладение универсальными регулятивными действиями:</w:t>
            </w:r>
          </w:p>
          <w:p w14:paraId="5F6FFB3E" w14:textId="77777777" w:rsidR="00746D85" w:rsidRPr="00434E1F" w:rsidRDefault="00746D85" w:rsidP="00434E1F">
            <w:pPr>
              <w:shd w:val="clear" w:color="auto" w:fill="FFFFFF"/>
              <w:jc w:val="both"/>
              <w:textAlignment w:val="baseline"/>
              <w:rPr>
                <w:rFonts w:eastAsia="Calibri"/>
                <w:iCs/>
              </w:rPr>
            </w:pPr>
            <w:r w:rsidRPr="00434E1F">
              <w:rPr>
                <w:rFonts w:eastAsia="Calibri"/>
                <w:iCs/>
              </w:rPr>
              <w:t>г) принятие себя и других людей:</w:t>
            </w:r>
          </w:p>
          <w:p w14:paraId="66065515"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принимать мотивы и аргументы других людей при анализе результатов деятельности; </w:t>
            </w:r>
          </w:p>
          <w:p w14:paraId="1BFB057C"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признавать свое право и право других людей на ошибки; </w:t>
            </w:r>
          </w:p>
          <w:p w14:paraId="080E2D62" w14:textId="77777777" w:rsidR="00746D85" w:rsidRPr="00434E1F" w:rsidRDefault="00746D85" w:rsidP="00434E1F">
            <w:pPr>
              <w:jc w:val="both"/>
            </w:pPr>
            <w:r w:rsidRPr="00434E1F">
              <w:rPr>
                <w:rFonts w:eastAsia="Calibri"/>
                <w:iCs/>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2EFB915" w14:textId="77777777" w:rsidR="00746D85" w:rsidRPr="00434E1F" w:rsidRDefault="00746D85" w:rsidP="00434E1F">
            <w:pPr>
              <w:pStyle w:val="paragraph"/>
              <w:spacing w:before="0" w:beforeAutospacing="0" w:after="0" w:afterAutospacing="0"/>
              <w:jc w:val="both"/>
              <w:textAlignment w:val="baseline"/>
              <w:rPr>
                <w:rStyle w:val="eop"/>
                <w:rFonts w:eastAsiaTheme="majorEastAsia"/>
              </w:rPr>
            </w:pPr>
            <w:r w:rsidRPr="00434E1F">
              <w:rPr>
                <w:rStyle w:val="spellingerror"/>
              </w:rPr>
              <w:lastRenderedPageBreak/>
              <w:t>- у</w:t>
            </w:r>
            <w:r w:rsidRPr="00434E1F">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434E1F">
              <w:rPr>
                <w:rStyle w:val="eop"/>
                <w:rFonts w:eastAsiaTheme="majorEastAsia"/>
              </w:rPr>
              <w:t> </w:t>
            </w:r>
          </w:p>
          <w:p w14:paraId="619C221C" w14:textId="77777777" w:rsidR="00746D85" w:rsidRPr="00434E1F" w:rsidRDefault="00746D85" w:rsidP="00434E1F">
            <w:pPr>
              <w:pStyle w:val="paragraph"/>
              <w:spacing w:before="0" w:beforeAutospacing="0" w:after="0" w:afterAutospacing="0"/>
              <w:jc w:val="both"/>
              <w:textAlignment w:val="baseline"/>
              <w:rPr>
                <w:rStyle w:val="eop"/>
                <w:rFonts w:eastAsiaTheme="majorEastAsia"/>
              </w:rPr>
            </w:pPr>
            <w:r w:rsidRPr="00434E1F">
              <w:rPr>
                <w:rStyle w:val="spellingerror"/>
              </w:rPr>
              <w:t>- у</w:t>
            </w:r>
            <w:r w:rsidRPr="00434E1F">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434E1F">
              <w:rPr>
                <w:rStyle w:val="eop"/>
                <w:rFonts w:eastAsiaTheme="majorEastAsia"/>
              </w:rPr>
              <w:t> </w:t>
            </w:r>
          </w:p>
          <w:p w14:paraId="3DD570F3" w14:textId="77777777" w:rsidR="00746D85" w:rsidRPr="00434E1F" w:rsidRDefault="00746D85" w:rsidP="00434E1F">
            <w:pPr>
              <w:pStyle w:val="paragraph"/>
              <w:spacing w:before="0" w:beforeAutospacing="0" w:after="0" w:afterAutospacing="0"/>
              <w:jc w:val="both"/>
              <w:textAlignment w:val="baseline"/>
            </w:pPr>
            <w:r w:rsidRPr="00434E1F">
              <w:rPr>
                <w:rStyle w:val="spellingerror"/>
              </w:rPr>
              <w:t>- у</w:t>
            </w:r>
            <w:r w:rsidRPr="00434E1F">
              <w:rPr>
                <w:rStyle w:val="normaltextrun"/>
              </w:rPr>
              <w:t xml:space="preserve">меть свободно оперировать понятиями: график функции, обратная функция, композиция функций, линейная функция, квадратичная </w:t>
            </w:r>
            <w:r w:rsidRPr="00434E1F">
              <w:rPr>
                <w:rStyle w:val="normaltextrun"/>
              </w:rPr>
              <w:lastRenderedPageBreak/>
              <w:t>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34E1F">
              <w:rPr>
                <w:rStyle w:val="eop"/>
                <w:rFonts w:eastAsiaTheme="majorEastAsia"/>
              </w:rPr>
              <w:t> </w:t>
            </w:r>
          </w:p>
          <w:p w14:paraId="405AFFE1" w14:textId="77777777" w:rsidR="00746D85" w:rsidRPr="00434E1F" w:rsidRDefault="00746D85" w:rsidP="00434E1F">
            <w:pPr>
              <w:pStyle w:val="paragraph"/>
              <w:spacing w:before="0" w:beforeAutospacing="0" w:after="0" w:afterAutospacing="0"/>
              <w:jc w:val="both"/>
              <w:textAlignment w:val="baseline"/>
            </w:pPr>
            <w:r w:rsidRPr="00434E1F">
              <w:rPr>
                <w:rStyle w:val="spellingerror"/>
              </w:rPr>
              <w:t>- у</w:t>
            </w:r>
            <w:r w:rsidRPr="00434E1F">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34E1F">
              <w:rPr>
                <w:rStyle w:val="eop"/>
                <w:rFonts w:eastAsiaTheme="majorEastAsia"/>
              </w:rPr>
              <w:t> </w:t>
            </w:r>
          </w:p>
          <w:p w14:paraId="7E174043" w14:textId="77777777" w:rsidR="00746D85" w:rsidRPr="00434E1F" w:rsidRDefault="00746D85" w:rsidP="00434E1F">
            <w:pPr>
              <w:pStyle w:val="paragraph"/>
              <w:spacing w:before="0" w:beforeAutospacing="0" w:after="0" w:afterAutospacing="0"/>
              <w:jc w:val="both"/>
              <w:textAlignment w:val="baseline"/>
            </w:pPr>
            <w:r w:rsidRPr="00434E1F">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34E1F">
              <w:rPr>
                <w:rStyle w:val="eop"/>
                <w:rFonts w:eastAsiaTheme="majorEastAsia"/>
              </w:rPr>
              <w:t> </w:t>
            </w:r>
          </w:p>
          <w:p w14:paraId="5D094F43" w14:textId="77777777" w:rsidR="00746D85" w:rsidRPr="00434E1F" w:rsidRDefault="00746D85" w:rsidP="00434E1F">
            <w:pPr>
              <w:pStyle w:val="paragraph"/>
              <w:spacing w:before="0" w:beforeAutospacing="0" w:after="0" w:afterAutospacing="0"/>
              <w:jc w:val="both"/>
              <w:textAlignment w:val="baseline"/>
            </w:pPr>
            <w:r w:rsidRPr="00434E1F">
              <w:rPr>
                <w:rStyle w:val="normaltextrun"/>
              </w:rPr>
              <w:t xml:space="preserve">- </w:t>
            </w:r>
            <w:r w:rsidRPr="00434E1F">
              <w:rPr>
                <w:rStyle w:val="spellingerror"/>
              </w:rPr>
              <w:t>у</w:t>
            </w:r>
            <w:r w:rsidRPr="00434E1F">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746D85" w:rsidRPr="00434E1F" w14:paraId="1AD38143" w14:textId="77777777" w:rsidTr="006C2BED">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63781DD" w14:textId="51059A94" w:rsidR="00746D85" w:rsidRPr="00434E1F" w:rsidRDefault="00746D85" w:rsidP="00434E1F">
            <w:pPr>
              <w:textAlignment w:val="baseline"/>
            </w:pPr>
            <w:r w:rsidRPr="00434E1F">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A7DD8E0" w14:textId="77777777" w:rsidR="00746D85" w:rsidRPr="00434E1F" w:rsidRDefault="00746D85" w:rsidP="00434E1F">
            <w:pPr>
              <w:jc w:val="both"/>
              <w:rPr>
                <w:rFonts w:eastAsia="Calibri"/>
                <w:iCs/>
              </w:rPr>
            </w:pPr>
            <w:r w:rsidRPr="00434E1F">
              <w:rPr>
                <w:rFonts w:eastAsia="Calibri"/>
                <w:iCs/>
              </w:rPr>
              <w:t>В области эстетического воспитания:</w:t>
            </w:r>
          </w:p>
          <w:p w14:paraId="18F5B7D5" w14:textId="77777777" w:rsidR="00746D85" w:rsidRPr="00434E1F" w:rsidRDefault="00746D85" w:rsidP="00434E1F">
            <w:pPr>
              <w:jc w:val="both"/>
              <w:rPr>
                <w:rFonts w:eastAsia="Calibri"/>
                <w:iCs/>
              </w:rPr>
            </w:pPr>
            <w:r w:rsidRPr="00434E1F">
              <w:rPr>
                <w:rFonts w:eastAsia="Calibri"/>
                <w:iCs/>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259A3189" w14:textId="77777777" w:rsidR="00746D85" w:rsidRPr="00434E1F" w:rsidRDefault="00746D85" w:rsidP="00434E1F">
            <w:pPr>
              <w:jc w:val="both"/>
              <w:rPr>
                <w:rFonts w:eastAsia="Calibri"/>
                <w:iCs/>
              </w:rPr>
            </w:pPr>
            <w:r w:rsidRPr="00434E1F">
              <w:rPr>
                <w:rFonts w:eastAsia="Calibri"/>
                <w:iCs/>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276B0F5E" w14:textId="77777777" w:rsidR="00746D85" w:rsidRPr="00434E1F" w:rsidRDefault="00746D85" w:rsidP="00434E1F">
            <w:pPr>
              <w:jc w:val="both"/>
              <w:rPr>
                <w:rFonts w:eastAsia="Calibri"/>
                <w:iCs/>
              </w:rPr>
            </w:pPr>
            <w:r w:rsidRPr="00434E1F">
              <w:rPr>
                <w:rFonts w:eastAsia="Calibri"/>
                <w:iCs/>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1393E46" w14:textId="77777777" w:rsidR="00746D85" w:rsidRPr="00434E1F" w:rsidRDefault="00746D85" w:rsidP="00434E1F">
            <w:pPr>
              <w:jc w:val="both"/>
              <w:rPr>
                <w:rFonts w:eastAsia="Calibri"/>
                <w:iCs/>
              </w:rPr>
            </w:pPr>
            <w:r w:rsidRPr="00434E1F">
              <w:rPr>
                <w:rFonts w:eastAsia="Calibri"/>
                <w:iCs/>
              </w:rPr>
              <w:t xml:space="preserve">- готовность к самовыражению в разных видах искусства, стремление проявлять качества творческой личности; </w:t>
            </w:r>
          </w:p>
          <w:p w14:paraId="1C16D4F4"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Овладение универсальными </w:t>
            </w:r>
            <w:r w:rsidRPr="00434E1F">
              <w:rPr>
                <w:rFonts w:eastAsia="Calibri"/>
                <w:iCs/>
              </w:rPr>
              <w:lastRenderedPageBreak/>
              <w:t>коммуникативными действиями:</w:t>
            </w:r>
          </w:p>
          <w:p w14:paraId="32F46018" w14:textId="77777777" w:rsidR="00746D85" w:rsidRPr="00434E1F" w:rsidRDefault="00746D85" w:rsidP="00434E1F">
            <w:pPr>
              <w:shd w:val="clear" w:color="auto" w:fill="FFFFFF"/>
              <w:jc w:val="both"/>
              <w:textAlignment w:val="baseline"/>
              <w:rPr>
                <w:rFonts w:eastAsia="Calibri"/>
                <w:iCs/>
              </w:rPr>
            </w:pPr>
            <w:r w:rsidRPr="00434E1F">
              <w:rPr>
                <w:rFonts w:eastAsia="Calibri"/>
                <w:iCs/>
              </w:rPr>
              <w:t>а) общение:</w:t>
            </w:r>
          </w:p>
          <w:p w14:paraId="64174F2F"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осуществлять коммуникации во всех сферах жизни;</w:t>
            </w:r>
          </w:p>
          <w:p w14:paraId="6D45AF70" w14:textId="77777777" w:rsidR="00746D85" w:rsidRPr="00434E1F" w:rsidRDefault="00746D85" w:rsidP="00434E1F">
            <w:pPr>
              <w:shd w:val="clear" w:color="auto" w:fill="FFFFFF"/>
              <w:jc w:val="both"/>
              <w:textAlignment w:val="baseline"/>
              <w:rPr>
                <w:rFonts w:eastAsia="Calibri"/>
                <w:iCs/>
              </w:rPr>
            </w:pPr>
            <w:r w:rsidRPr="00434E1F">
              <w:rPr>
                <w:rFonts w:eastAsia="Calibri"/>
                <w:iCs/>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25685513" w14:textId="77777777" w:rsidR="00746D85" w:rsidRPr="00434E1F" w:rsidRDefault="00746D85" w:rsidP="00434E1F">
            <w:pPr>
              <w:pStyle w:val="dt-p"/>
              <w:shd w:val="clear" w:color="auto" w:fill="FFFFFF"/>
              <w:spacing w:before="0" w:beforeAutospacing="0" w:after="0" w:afterAutospacing="0"/>
              <w:jc w:val="both"/>
              <w:textAlignment w:val="baseline"/>
            </w:pPr>
            <w:r w:rsidRPr="00434E1F">
              <w:rPr>
                <w:rFonts w:eastAsia="Calibri"/>
                <w:iCs/>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E947745" w14:textId="77777777" w:rsidR="00746D85" w:rsidRPr="00434E1F" w:rsidRDefault="00746D85" w:rsidP="00434E1F">
            <w:pPr>
              <w:pStyle w:val="paragraph"/>
              <w:spacing w:before="0" w:beforeAutospacing="0" w:after="0" w:afterAutospacing="0"/>
              <w:jc w:val="both"/>
              <w:textAlignment w:val="baseline"/>
            </w:pPr>
            <w:r w:rsidRPr="00434E1F">
              <w:rPr>
                <w:rStyle w:val="normaltextrun"/>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434E1F">
              <w:rPr>
                <w:rStyle w:val="eop"/>
                <w:rFonts w:eastAsiaTheme="majorEastAsia"/>
              </w:rPr>
              <w:t> </w:t>
            </w:r>
          </w:p>
          <w:p w14:paraId="10B062D8" w14:textId="77777777" w:rsidR="00746D85" w:rsidRPr="00434E1F" w:rsidRDefault="00746D85" w:rsidP="00434E1F">
            <w:pPr>
              <w:pStyle w:val="paragraph"/>
              <w:spacing w:before="0" w:beforeAutospacing="0" w:after="0" w:afterAutospacing="0"/>
              <w:jc w:val="both"/>
              <w:textAlignment w:val="baseline"/>
              <w:rPr>
                <w:rStyle w:val="normaltextrun"/>
              </w:rPr>
            </w:pPr>
            <w:r w:rsidRPr="00434E1F">
              <w:rPr>
                <w:rStyle w:val="spellingerror"/>
              </w:rPr>
              <w:t>- у</w:t>
            </w:r>
            <w:r w:rsidRPr="00434E1F">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w:t>
            </w:r>
            <w:r w:rsidRPr="00434E1F">
              <w:rPr>
                <w:rStyle w:val="normaltextrun"/>
              </w:rPr>
              <w:lastRenderedPageBreak/>
              <w:t xml:space="preserve">прямыми, расстояние между плоскостями;  </w:t>
            </w:r>
          </w:p>
          <w:p w14:paraId="59CCA49A" w14:textId="77777777" w:rsidR="00746D85" w:rsidRPr="00434E1F" w:rsidRDefault="00746D85" w:rsidP="00434E1F">
            <w:pPr>
              <w:pStyle w:val="paragraph"/>
              <w:spacing w:before="0" w:beforeAutospacing="0" w:after="0" w:afterAutospacing="0"/>
              <w:jc w:val="both"/>
              <w:textAlignment w:val="baseline"/>
              <w:rPr>
                <w:i/>
              </w:rPr>
            </w:pPr>
            <w:r w:rsidRPr="00434E1F">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746D85" w:rsidRPr="00434E1F" w14:paraId="59A8AA63" w14:textId="77777777" w:rsidTr="006C2BED">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F12AE99" w14:textId="77777777" w:rsidR="00746D85" w:rsidRPr="00434E1F" w:rsidRDefault="00746D85" w:rsidP="00434E1F">
            <w:pPr>
              <w:textAlignment w:val="baseline"/>
            </w:pPr>
            <w:r w:rsidRPr="00434E1F">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4AC0F375" w14:textId="77777777" w:rsidR="00746D85" w:rsidRPr="00434E1F" w:rsidRDefault="00746D85" w:rsidP="00434E1F">
            <w:pPr>
              <w:jc w:val="both"/>
              <w:rPr>
                <w:rFonts w:eastAsia="Calibri"/>
                <w:iCs/>
              </w:rPr>
            </w:pPr>
            <w:r w:rsidRPr="00434E1F">
              <w:rPr>
                <w:rFonts w:eastAsia="Calibri"/>
                <w:iCs/>
              </w:rPr>
              <w:t xml:space="preserve">- осознание обучающимися российской гражданской идентичности; </w:t>
            </w:r>
          </w:p>
          <w:p w14:paraId="67489B1B" w14:textId="77777777" w:rsidR="00746D85" w:rsidRPr="00434E1F" w:rsidRDefault="00746D85" w:rsidP="00434E1F">
            <w:pPr>
              <w:jc w:val="both"/>
              <w:rPr>
                <w:rFonts w:eastAsia="Calibri"/>
                <w:iCs/>
              </w:rPr>
            </w:pPr>
            <w:r w:rsidRPr="00434E1F">
              <w:rPr>
                <w:rFonts w:eastAsia="Calibri"/>
                <w:iCs/>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67733F36" w14:textId="77777777" w:rsidR="00746D85" w:rsidRPr="00434E1F" w:rsidRDefault="00746D85" w:rsidP="00434E1F">
            <w:pPr>
              <w:jc w:val="both"/>
              <w:rPr>
                <w:rFonts w:eastAsia="Calibri"/>
                <w:iCs/>
              </w:rPr>
            </w:pPr>
            <w:r w:rsidRPr="00434E1F">
              <w:rPr>
                <w:rFonts w:eastAsia="Calibri"/>
                <w:iCs/>
              </w:rPr>
              <w:t>В части гражданского воспитания:</w:t>
            </w:r>
          </w:p>
          <w:p w14:paraId="4B4CE3BE" w14:textId="77777777" w:rsidR="00746D85" w:rsidRPr="00434E1F" w:rsidRDefault="00746D85" w:rsidP="00434E1F">
            <w:pPr>
              <w:jc w:val="both"/>
              <w:rPr>
                <w:rFonts w:eastAsia="Calibri"/>
                <w:iCs/>
              </w:rPr>
            </w:pPr>
            <w:r w:rsidRPr="00434E1F">
              <w:rPr>
                <w:rFonts w:eastAsia="Calibri"/>
                <w:iCs/>
              </w:rPr>
              <w:t>- осознание своих конституционных прав и обязанностей, уважение закона и правопорядка;</w:t>
            </w:r>
          </w:p>
          <w:p w14:paraId="5FC9C3CB" w14:textId="77777777" w:rsidR="00746D85" w:rsidRPr="00434E1F" w:rsidRDefault="00746D85" w:rsidP="00434E1F">
            <w:pPr>
              <w:jc w:val="both"/>
              <w:rPr>
                <w:rFonts w:eastAsia="Calibri"/>
                <w:iCs/>
              </w:rPr>
            </w:pPr>
            <w:r w:rsidRPr="00434E1F">
              <w:rPr>
                <w:rFonts w:eastAsia="Calibri"/>
                <w:iCs/>
              </w:rPr>
              <w:t xml:space="preserve">- принятие традиционных национальных, общечеловеческих гуманистических и демократических ценностей; </w:t>
            </w:r>
          </w:p>
          <w:p w14:paraId="5A691F6E" w14:textId="77777777" w:rsidR="00746D85" w:rsidRPr="00434E1F" w:rsidRDefault="00746D85" w:rsidP="00434E1F">
            <w:pPr>
              <w:jc w:val="both"/>
              <w:rPr>
                <w:rFonts w:eastAsia="Calibri"/>
                <w:iCs/>
              </w:rPr>
            </w:pPr>
            <w:r w:rsidRPr="00434E1F">
              <w:rPr>
                <w:rFonts w:eastAsia="Calibri"/>
                <w:iCs/>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0DE7B341" w14:textId="77777777" w:rsidR="00746D85" w:rsidRPr="00434E1F" w:rsidRDefault="00746D85" w:rsidP="00434E1F">
            <w:pPr>
              <w:jc w:val="both"/>
              <w:rPr>
                <w:rFonts w:eastAsia="Calibri"/>
                <w:iCs/>
              </w:rPr>
            </w:pPr>
            <w:r w:rsidRPr="00434E1F">
              <w:rPr>
                <w:rFonts w:eastAsia="Calibri"/>
                <w:iCs/>
              </w:rPr>
              <w:t xml:space="preserve">- готовность вести совместную деятельность в интересах </w:t>
            </w:r>
            <w:r w:rsidRPr="00434E1F">
              <w:rPr>
                <w:rFonts w:eastAsia="Calibri"/>
                <w:iCs/>
              </w:rPr>
              <w:lastRenderedPageBreak/>
              <w:t xml:space="preserve">гражданского общества, участвовать в самоуправлении в общеобразовательной организации и детско-юношеских организациях; </w:t>
            </w:r>
          </w:p>
          <w:p w14:paraId="0CD4747F" w14:textId="77777777" w:rsidR="00746D85" w:rsidRPr="00434E1F" w:rsidRDefault="00746D85" w:rsidP="00434E1F">
            <w:pPr>
              <w:tabs>
                <w:tab w:val="left" w:pos="419"/>
              </w:tabs>
              <w:jc w:val="both"/>
              <w:rPr>
                <w:rFonts w:eastAsia="Calibri"/>
                <w:iCs/>
              </w:rPr>
            </w:pPr>
            <w:r w:rsidRPr="00434E1F">
              <w:rPr>
                <w:rFonts w:eastAsia="Calibri"/>
                <w:iCs/>
              </w:rPr>
              <w:t xml:space="preserve">- умение взаимодействовать с социальными институтами в соответствии с их функциями и назначением; </w:t>
            </w:r>
          </w:p>
          <w:p w14:paraId="4D85E23C" w14:textId="77777777" w:rsidR="00746D85" w:rsidRPr="00434E1F" w:rsidRDefault="00746D85" w:rsidP="00434E1F">
            <w:pPr>
              <w:jc w:val="both"/>
              <w:rPr>
                <w:rFonts w:eastAsia="Calibri"/>
                <w:iCs/>
              </w:rPr>
            </w:pPr>
            <w:r w:rsidRPr="00434E1F">
              <w:rPr>
                <w:rFonts w:eastAsia="Calibri"/>
                <w:iCs/>
              </w:rPr>
              <w:t xml:space="preserve">- готовность к гуманитарной и волонтерской деятельности; </w:t>
            </w:r>
          </w:p>
          <w:p w14:paraId="2444F72F" w14:textId="77777777" w:rsidR="00746D85" w:rsidRPr="00434E1F" w:rsidRDefault="00746D85" w:rsidP="00434E1F">
            <w:pPr>
              <w:jc w:val="both"/>
              <w:rPr>
                <w:rFonts w:eastAsia="Calibri"/>
                <w:iCs/>
              </w:rPr>
            </w:pPr>
            <w:r w:rsidRPr="00434E1F">
              <w:rPr>
                <w:rFonts w:eastAsia="Calibri"/>
                <w:iCs/>
              </w:rPr>
              <w:t>патриотического воспитания:</w:t>
            </w:r>
          </w:p>
          <w:p w14:paraId="04CB8252" w14:textId="77777777" w:rsidR="00746D85" w:rsidRPr="00434E1F" w:rsidRDefault="00746D85" w:rsidP="00434E1F">
            <w:pPr>
              <w:jc w:val="both"/>
              <w:rPr>
                <w:rFonts w:eastAsia="Calibri"/>
                <w:iCs/>
              </w:rPr>
            </w:pPr>
            <w:r w:rsidRPr="00434E1F">
              <w:rPr>
                <w:rFonts w:eastAsia="Calibri"/>
                <w:iCs/>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E5338C4" w14:textId="77777777" w:rsidR="00746D85" w:rsidRPr="00434E1F" w:rsidRDefault="00746D85" w:rsidP="00434E1F">
            <w:pPr>
              <w:jc w:val="both"/>
              <w:rPr>
                <w:rFonts w:eastAsia="Calibri"/>
                <w:iCs/>
              </w:rPr>
            </w:pPr>
            <w:r w:rsidRPr="00434E1F">
              <w:rPr>
                <w:rFonts w:eastAsia="Calibri"/>
                <w:iCs/>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29B57ACA" w14:textId="77777777" w:rsidR="00746D85" w:rsidRPr="00434E1F" w:rsidRDefault="00746D85" w:rsidP="00434E1F">
            <w:pPr>
              <w:jc w:val="both"/>
              <w:rPr>
                <w:rFonts w:eastAsia="Calibri"/>
                <w:iCs/>
              </w:rPr>
            </w:pPr>
            <w:r w:rsidRPr="00434E1F">
              <w:rPr>
                <w:rFonts w:eastAsia="Calibri"/>
                <w:iCs/>
              </w:rPr>
              <w:t xml:space="preserve">- идейная убежденность, готовность к служению и защите Отечества, ответственность за его судьбу; </w:t>
            </w:r>
          </w:p>
          <w:p w14:paraId="32346B14" w14:textId="77777777" w:rsidR="00746D85" w:rsidRPr="00434E1F" w:rsidRDefault="00746D85" w:rsidP="00434E1F">
            <w:pPr>
              <w:jc w:val="both"/>
              <w:rPr>
                <w:rFonts w:eastAsia="Calibri"/>
                <w:iCs/>
              </w:rPr>
            </w:pPr>
            <w:r w:rsidRPr="00434E1F">
              <w:rPr>
                <w:rFonts w:eastAsia="Calibri"/>
                <w:iCs/>
              </w:rPr>
              <w:t xml:space="preserve">освоенные обучающимися межпредметные понятия и универсальные учебные действия (регулятивные, познавательные, коммуникативные); </w:t>
            </w:r>
          </w:p>
          <w:p w14:paraId="1FFCB3FC" w14:textId="77777777" w:rsidR="00746D85" w:rsidRPr="00434E1F" w:rsidRDefault="00746D85" w:rsidP="00434E1F">
            <w:pPr>
              <w:pStyle w:val="dt-p"/>
              <w:shd w:val="clear" w:color="auto" w:fill="FFFFFF"/>
              <w:spacing w:before="0" w:beforeAutospacing="0" w:after="0" w:afterAutospacing="0"/>
              <w:jc w:val="both"/>
              <w:textAlignment w:val="baseline"/>
              <w:rPr>
                <w:rFonts w:eastAsia="Calibri"/>
                <w:iCs/>
                <w:lang w:eastAsia="en-US"/>
              </w:rPr>
            </w:pPr>
            <w:r w:rsidRPr="00434E1F">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w:t>
            </w:r>
            <w:r w:rsidRPr="00434E1F">
              <w:rPr>
                <w:rFonts w:eastAsia="Calibri"/>
                <w:iCs/>
                <w:lang w:eastAsia="en-US"/>
              </w:rPr>
              <w:lastRenderedPageBreak/>
              <w:t xml:space="preserve">образовательной траектории; </w:t>
            </w:r>
          </w:p>
          <w:p w14:paraId="3C919C98" w14:textId="77777777" w:rsidR="00746D85" w:rsidRPr="00434E1F" w:rsidRDefault="00746D85" w:rsidP="00434E1F">
            <w:pPr>
              <w:pStyle w:val="dt-p"/>
              <w:shd w:val="clear" w:color="auto" w:fill="FFFFFF"/>
              <w:spacing w:before="0" w:beforeAutospacing="0" w:after="0" w:afterAutospacing="0"/>
              <w:textAlignment w:val="baseline"/>
            </w:pPr>
            <w:r w:rsidRPr="00434E1F">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39314916" w14:textId="77777777" w:rsidR="00746D85" w:rsidRPr="00434E1F" w:rsidRDefault="00746D85" w:rsidP="00434E1F">
            <w:pPr>
              <w:pStyle w:val="paragraph"/>
              <w:spacing w:before="0" w:beforeAutospacing="0" w:after="0" w:afterAutospacing="0"/>
              <w:jc w:val="both"/>
              <w:textAlignment w:val="baseline"/>
            </w:pPr>
            <w:r w:rsidRPr="00434E1F">
              <w:lastRenderedPageBreak/>
              <w:t>-</w:t>
            </w:r>
            <w:r w:rsidRPr="00434E1F">
              <w:rPr>
                <w:rStyle w:val="normaltextrun"/>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434E1F">
              <w:rPr>
                <w:rStyle w:val="eop"/>
                <w:rFonts w:eastAsiaTheme="majorEastAsia"/>
              </w:rPr>
              <w:t> </w:t>
            </w:r>
          </w:p>
          <w:p w14:paraId="32CDB0FA" w14:textId="77777777" w:rsidR="00746D85" w:rsidRPr="00434E1F" w:rsidRDefault="00746D85" w:rsidP="00434E1F">
            <w:pPr>
              <w:pStyle w:val="paragraph"/>
              <w:spacing w:before="0" w:beforeAutospacing="0" w:after="0" w:afterAutospacing="0"/>
              <w:jc w:val="both"/>
              <w:textAlignment w:val="baseline"/>
              <w:rPr>
                <w:rStyle w:val="eop"/>
                <w:rFonts w:eastAsiaTheme="majorEastAsia"/>
                <w:i/>
              </w:rPr>
            </w:pPr>
            <w:r w:rsidRPr="00434E1F">
              <w:rPr>
                <w:rStyle w:val="spellingerror"/>
              </w:rPr>
              <w:t>- *у</w:t>
            </w:r>
            <w:r w:rsidRPr="00434E1F">
              <w:rPr>
                <w:rStyle w:val="normaltextrun"/>
                <w:i/>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Pr="00434E1F">
              <w:rPr>
                <w:rStyle w:val="eop"/>
                <w:rFonts w:eastAsiaTheme="majorEastAsia"/>
                <w:i/>
              </w:rPr>
              <w:t> </w:t>
            </w:r>
          </w:p>
          <w:p w14:paraId="180B3473" w14:textId="77777777" w:rsidR="00746D85" w:rsidRPr="00434E1F" w:rsidRDefault="00746D85" w:rsidP="00434E1F">
            <w:pPr>
              <w:pStyle w:val="paragraph"/>
              <w:spacing w:before="0" w:beforeAutospacing="0" w:after="0" w:afterAutospacing="0"/>
              <w:jc w:val="both"/>
              <w:textAlignment w:val="baseline"/>
              <w:rPr>
                <w:i/>
              </w:rPr>
            </w:pPr>
            <w:r w:rsidRPr="00434E1F">
              <w:rPr>
                <w:rStyle w:val="spellingerror"/>
              </w:rPr>
              <w:t>- *у</w:t>
            </w:r>
            <w:r w:rsidRPr="00434E1F">
              <w:rPr>
                <w:rStyle w:val="normaltextrun"/>
                <w:i/>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Pr="00434E1F">
              <w:rPr>
                <w:rStyle w:val="eop"/>
                <w:rFonts w:eastAsiaTheme="majorEastAsia"/>
                <w:i/>
              </w:rPr>
              <w:t> </w:t>
            </w:r>
          </w:p>
          <w:p w14:paraId="00E7DA27" w14:textId="77777777" w:rsidR="00746D85" w:rsidRPr="00434E1F" w:rsidRDefault="00746D85" w:rsidP="00434E1F">
            <w:pPr>
              <w:pStyle w:val="paragraph"/>
              <w:spacing w:before="0" w:beforeAutospacing="0" w:after="0" w:afterAutospacing="0"/>
              <w:jc w:val="both"/>
              <w:textAlignment w:val="baseline"/>
            </w:pPr>
            <w:r w:rsidRPr="00434E1F">
              <w:rPr>
                <w:rStyle w:val="spellingerror"/>
              </w:rPr>
              <w:t>- *у</w:t>
            </w:r>
            <w:r w:rsidRPr="00434E1F">
              <w:rPr>
                <w:rStyle w:val="normaltextrun"/>
                <w:i/>
              </w:rPr>
              <w:t xml:space="preserve">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w:t>
            </w:r>
            <w:r w:rsidRPr="00434E1F">
              <w:rPr>
                <w:rStyle w:val="normaltextrun"/>
                <w:i/>
              </w:rPr>
              <w:lastRenderedPageBreak/>
              <w:t>математических открытий российской и мировой математической науки</w:t>
            </w:r>
          </w:p>
        </w:tc>
      </w:tr>
      <w:tr w:rsidR="00746D85" w:rsidRPr="00434E1F" w14:paraId="6C3DBD6A" w14:textId="77777777" w:rsidTr="006C2BED">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69D75DA" w14:textId="77777777" w:rsidR="00746D85" w:rsidRPr="00434E1F" w:rsidRDefault="00746D85" w:rsidP="00434E1F">
            <w:pPr>
              <w:textAlignment w:val="baseline"/>
            </w:pPr>
            <w:r w:rsidRPr="00434E1F">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51BF01FD" w14:textId="77777777" w:rsidR="00746D85" w:rsidRPr="00434E1F" w:rsidRDefault="00746D85" w:rsidP="00434E1F">
            <w:pPr>
              <w:jc w:val="both"/>
            </w:pPr>
            <w:r w:rsidRPr="00434E1F">
              <w:t>- не принимать действия, приносящие вред окружающей среде;</w:t>
            </w:r>
          </w:p>
          <w:p w14:paraId="27BC1FED" w14:textId="77777777" w:rsidR="00746D85" w:rsidRPr="00434E1F" w:rsidRDefault="00746D85" w:rsidP="00434E1F">
            <w:pPr>
              <w:jc w:val="both"/>
            </w:pPr>
            <w:r w:rsidRPr="00434E1F">
              <w:t>- уметь прогнозировать неблагоприятные экологические последствия предпринимаемых действий, предотвращать их;</w:t>
            </w:r>
          </w:p>
          <w:p w14:paraId="772198D7" w14:textId="77777777" w:rsidR="00746D85" w:rsidRPr="00434E1F" w:rsidRDefault="00746D85" w:rsidP="00434E1F">
            <w:pPr>
              <w:jc w:val="both"/>
            </w:pPr>
            <w:r w:rsidRPr="00434E1F">
              <w:t>- расширить опыт деятельности экологической направленности;</w:t>
            </w:r>
          </w:p>
          <w:p w14:paraId="5EF176D3" w14:textId="77777777" w:rsidR="00746D85" w:rsidRPr="00434E1F" w:rsidRDefault="00746D85" w:rsidP="00434E1F">
            <w:pPr>
              <w:jc w:val="both"/>
            </w:pPr>
            <w:r w:rsidRPr="00434E1F">
              <w:t>- разрабатывать план решения проблемы с учетом анализа имеющихся материальных и нематериальных ресурсов;</w:t>
            </w:r>
          </w:p>
          <w:p w14:paraId="70686D44" w14:textId="77777777" w:rsidR="00746D85" w:rsidRPr="00434E1F" w:rsidRDefault="00746D85" w:rsidP="00434E1F">
            <w:pPr>
              <w:jc w:val="both"/>
            </w:pPr>
            <w:r w:rsidRPr="00434E1F">
              <w:t>- осуществлять целенаправленный поиск переноса средств и способов действия в профессиональную среду;</w:t>
            </w:r>
          </w:p>
          <w:p w14:paraId="7134CA21" w14:textId="77777777" w:rsidR="00746D85" w:rsidRPr="00434E1F" w:rsidRDefault="00746D85" w:rsidP="00434E1F">
            <w:pPr>
              <w:jc w:val="both"/>
              <w:textAlignment w:val="baseline"/>
            </w:pPr>
            <w:r w:rsidRPr="00434E1F">
              <w:t>- уметь переносить знания в познавательную и практическую области жизнедеятельности;</w:t>
            </w:r>
          </w:p>
          <w:p w14:paraId="113B3AB8" w14:textId="77777777" w:rsidR="00746D85" w:rsidRPr="00434E1F" w:rsidRDefault="00746D85" w:rsidP="00434E1F">
            <w:pPr>
              <w:jc w:val="both"/>
              <w:textAlignment w:val="baseline"/>
            </w:pPr>
            <w:r w:rsidRPr="00434E1F">
              <w:t>- предлагать новые проекты, оценивать идеи с позиции новизны, оригинальности, практической значимости;</w:t>
            </w:r>
          </w:p>
          <w:p w14:paraId="28485985" w14:textId="77777777" w:rsidR="00746D85" w:rsidRPr="00434E1F" w:rsidRDefault="00746D85" w:rsidP="00434E1F">
            <w:pPr>
              <w:jc w:val="both"/>
              <w:textAlignment w:val="baseline"/>
            </w:pPr>
            <w:r w:rsidRPr="00434E1F">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7A9F1163" w14:textId="77777777" w:rsidR="00746D85" w:rsidRPr="00434E1F" w:rsidRDefault="00746D85" w:rsidP="00434E1F">
            <w:pPr>
              <w:pStyle w:val="paragraph"/>
              <w:spacing w:before="0" w:beforeAutospacing="0" w:after="0" w:afterAutospacing="0"/>
              <w:jc w:val="both"/>
              <w:textAlignment w:val="baseline"/>
            </w:pPr>
            <w:r w:rsidRPr="00434E1F">
              <w:rPr>
                <w:rStyle w:val="spellingerror"/>
              </w:rPr>
              <w:t>- у</w:t>
            </w:r>
            <w:r w:rsidRPr="00434E1F">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434E1F">
              <w:rPr>
                <w:rStyle w:val="eop"/>
                <w:rFonts w:eastAsiaTheme="majorEastAsia"/>
              </w:rPr>
              <w:t> </w:t>
            </w:r>
          </w:p>
          <w:p w14:paraId="436B0D82" w14:textId="77777777" w:rsidR="00746D85" w:rsidRPr="00434E1F" w:rsidRDefault="00746D85" w:rsidP="00434E1F">
            <w:pPr>
              <w:pStyle w:val="paragraph"/>
              <w:spacing w:before="0" w:beforeAutospacing="0" w:after="0" w:afterAutospacing="0"/>
              <w:jc w:val="both"/>
              <w:textAlignment w:val="baseline"/>
            </w:pPr>
            <w:r w:rsidRPr="00434E1F">
              <w:t>- у</w:t>
            </w:r>
            <w:r w:rsidRPr="00434E1F">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434E1F">
              <w:rPr>
                <w:rStyle w:val="eop"/>
                <w:rFonts w:eastAsiaTheme="majorEastAsia"/>
              </w:rPr>
              <w:t> </w:t>
            </w:r>
          </w:p>
          <w:p w14:paraId="7CF20884" w14:textId="77777777" w:rsidR="00746D85" w:rsidRPr="00434E1F" w:rsidRDefault="00746D85" w:rsidP="00434E1F">
            <w:pPr>
              <w:pStyle w:val="paragraph"/>
              <w:spacing w:before="0" w:beforeAutospacing="0" w:after="0" w:afterAutospacing="0"/>
              <w:jc w:val="both"/>
              <w:textAlignment w:val="baseline"/>
            </w:pPr>
            <w:r w:rsidRPr="00434E1F">
              <w:rPr>
                <w:rStyle w:val="spellingerror"/>
              </w:rPr>
              <w:t>- у</w:t>
            </w:r>
            <w:r w:rsidRPr="00434E1F">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746D85" w:rsidRPr="00434E1F" w14:paraId="1F8D6C53" w14:textId="77777777" w:rsidTr="006C2BED">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17988951" w14:textId="77777777" w:rsidR="00746D85" w:rsidRPr="00434E1F" w:rsidRDefault="00746D85" w:rsidP="00434E1F">
            <w:pPr>
              <w:shd w:val="clear" w:color="auto" w:fill="FFFFFF"/>
            </w:pPr>
            <w:r w:rsidRPr="00434E1F">
              <w:t xml:space="preserve">ПК 1.2. Проверять правильность расчетов за перевозку пассажиров, багажа, </w:t>
            </w:r>
            <w:proofErr w:type="spellStart"/>
            <w:r w:rsidRPr="00434E1F">
              <w:t>грузобагажа</w:t>
            </w:r>
            <w:proofErr w:type="spellEnd"/>
          </w:p>
          <w:p w14:paraId="51D89B00" w14:textId="77777777" w:rsidR="00746D85" w:rsidRPr="00434E1F" w:rsidRDefault="00746D85" w:rsidP="00434E1F">
            <w:pPr>
              <w:textAlignment w:val="baseline"/>
            </w:pP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7DBF4023" w14:textId="77777777" w:rsidR="00746D85" w:rsidRPr="00434E1F" w:rsidRDefault="00746D85" w:rsidP="00434E1F">
            <w:r w:rsidRPr="00434E1F">
              <w:t>Умения:</w:t>
            </w:r>
          </w:p>
          <w:p w14:paraId="2D0C898F" w14:textId="77777777" w:rsidR="00746D85" w:rsidRPr="00434E1F" w:rsidRDefault="00746D85" w:rsidP="00434E1F">
            <w:r w:rsidRPr="00434E1F">
              <w:t>- вести процесс обработки перевозочных и проездных документов;</w:t>
            </w:r>
          </w:p>
          <w:p w14:paraId="5505FCC1" w14:textId="77777777" w:rsidR="00746D85" w:rsidRPr="00434E1F" w:rsidRDefault="00746D85" w:rsidP="00434E1F">
            <w:r w:rsidRPr="00434E1F">
              <w:t>- контролировать работу кассиров;</w:t>
            </w:r>
          </w:p>
          <w:p w14:paraId="61BE4EBB" w14:textId="77777777" w:rsidR="00746D85" w:rsidRPr="00434E1F" w:rsidRDefault="00746D85" w:rsidP="00434E1F">
            <w:r w:rsidRPr="00434E1F">
              <w:t>- составлять отчеты</w:t>
            </w:r>
          </w:p>
          <w:p w14:paraId="5CDF34DF" w14:textId="77777777" w:rsidR="00746D85" w:rsidRPr="00434E1F" w:rsidRDefault="00746D85" w:rsidP="00434E1F">
            <w:pPr>
              <w:jc w:val="both"/>
            </w:pP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79FC4026" w14:textId="77777777" w:rsidR="00746D85" w:rsidRPr="00434E1F" w:rsidRDefault="00746D85" w:rsidP="00434E1F">
            <w:pPr>
              <w:pStyle w:val="paragraph"/>
              <w:spacing w:before="0" w:beforeAutospacing="0" w:after="0" w:afterAutospacing="0"/>
              <w:jc w:val="both"/>
              <w:textAlignment w:val="baseline"/>
              <w:rPr>
                <w:rFonts w:eastAsiaTheme="minorHAnsi"/>
                <w:lang w:eastAsia="en-US"/>
              </w:rPr>
            </w:pPr>
            <w:r w:rsidRPr="00434E1F">
              <w:rPr>
                <w:rFonts w:eastAsiaTheme="minorHAnsi"/>
                <w:lang w:eastAsia="en-US"/>
              </w:rPr>
              <w:t xml:space="preserve">- владеть методами доказательств, алгоритмами решения задач; </w:t>
            </w:r>
          </w:p>
          <w:p w14:paraId="5D35FCA5" w14:textId="77777777" w:rsidR="00746D85" w:rsidRPr="00434E1F" w:rsidRDefault="00746D85" w:rsidP="00434E1F">
            <w:pPr>
              <w:pStyle w:val="paragraph"/>
              <w:spacing w:before="0" w:beforeAutospacing="0" w:after="0" w:afterAutospacing="0"/>
              <w:jc w:val="both"/>
              <w:textAlignment w:val="baseline"/>
              <w:rPr>
                <w:rStyle w:val="spellingerror"/>
              </w:rPr>
            </w:pPr>
            <w:r w:rsidRPr="00434E1F">
              <w:rPr>
                <w:rFonts w:eastAsiaTheme="minorHAnsi"/>
                <w:lang w:eastAsia="en-US"/>
              </w:rPr>
              <w:t xml:space="preserve">- </w:t>
            </w:r>
            <w:r w:rsidRPr="00434E1F">
              <w:t>у</w:t>
            </w:r>
            <w:r w:rsidRPr="00434E1F">
              <w:rPr>
                <w:rStyle w:val="normaltextrun"/>
              </w:rPr>
              <w:t>меть оперировать понятиями: движение в пространстве;</w:t>
            </w:r>
            <w:r w:rsidRPr="00434E1F">
              <w:rPr>
                <w:rStyle w:val="spellingerror"/>
              </w:rPr>
              <w:t xml:space="preserve"> </w:t>
            </w:r>
          </w:p>
          <w:p w14:paraId="7B2A361B" w14:textId="77777777" w:rsidR="00746D85" w:rsidRPr="00434E1F" w:rsidRDefault="00746D85" w:rsidP="00434E1F">
            <w:pPr>
              <w:pStyle w:val="paragraph"/>
              <w:spacing w:before="0" w:beforeAutospacing="0" w:after="0" w:afterAutospacing="0"/>
              <w:jc w:val="both"/>
              <w:textAlignment w:val="baseline"/>
              <w:rPr>
                <w:rFonts w:eastAsiaTheme="minorHAnsi"/>
                <w:lang w:eastAsia="en-US"/>
              </w:rPr>
            </w:pPr>
            <w:r w:rsidRPr="00434E1F">
              <w:rPr>
                <w:rStyle w:val="spellingerror"/>
              </w:rPr>
              <w:t>- у</w:t>
            </w:r>
            <w:r w:rsidRPr="00434E1F">
              <w:rPr>
                <w:rStyle w:val="normaltextrun"/>
              </w:rPr>
              <w:t>меть свободно оперировать понятиями: график функции, композиция функций;</w:t>
            </w:r>
            <w:r w:rsidRPr="00434E1F">
              <w:rPr>
                <w:rFonts w:eastAsiaTheme="minorHAnsi"/>
                <w:lang w:eastAsia="en-US"/>
              </w:rPr>
              <w:t xml:space="preserve"> </w:t>
            </w:r>
          </w:p>
          <w:p w14:paraId="1D6AA6CB" w14:textId="77777777" w:rsidR="00746D85" w:rsidRPr="00434E1F" w:rsidRDefault="00746D85" w:rsidP="00434E1F">
            <w:pPr>
              <w:pStyle w:val="paragraph"/>
              <w:spacing w:before="0" w:beforeAutospacing="0" w:after="0" w:afterAutospacing="0"/>
              <w:jc w:val="both"/>
              <w:textAlignment w:val="baseline"/>
              <w:rPr>
                <w:rStyle w:val="spellingerror"/>
              </w:rPr>
            </w:pPr>
            <w:r w:rsidRPr="00434E1F">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w:t>
            </w:r>
          </w:p>
        </w:tc>
      </w:tr>
      <w:tr w:rsidR="00746D85" w:rsidRPr="00434E1F" w14:paraId="7F8737EF" w14:textId="77777777" w:rsidTr="006C2BED">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0F8176EF" w14:textId="77777777" w:rsidR="00746D85" w:rsidRPr="00434E1F" w:rsidRDefault="00746D85" w:rsidP="00434E1F">
            <w:pPr>
              <w:shd w:val="clear" w:color="auto" w:fill="FFFFFF"/>
            </w:pPr>
            <w:r w:rsidRPr="00434E1F">
              <w:t>ПК 3.1. Проводить расчеты с клиентами за оказание услуг, начислять сборы и штрафные платежи</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74BC6CF0" w14:textId="77777777" w:rsidR="00746D85" w:rsidRPr="00434E1F" w:rsidRDefault="00746D85" w:rsidP="00434E1F">
            <w:r w:rsidRPr="00434E1F">
              <w:t>Навыки:</w:t>
            </w:r>
          </w:p>
          <w:p w14:paraId="7BAC2347" w14:textId="77777777" w:rsidR="00746D85" w:rsidRPr="00434E1F" w:rsidRDefault="00746D85" w:rsidP="00434E1F">
            <w:r w:rsidRPr="00434E1F">
              <w:t>- оформления документов на перевозку груза и багажа;</w:t>
            </w:r>
          </w:p>
          <w:p w14:paraId="15D250CF" w14:textId="77777777" w:rsidR="00746D85" w:rsidRPr="00434E1F" w:rsidRDefault="00746D85" w:rsidP="00434E1F">
            <w:r w:rsidRPr="00434E1F">
              <w:t>Умения:</w:t>
            </w:r>
          </w:p>
          <w:p w14:paraId="4072CBF9" w14:textId="77777777" w:rsidR="00746D85" w:rsidRPr="00434E1F" w:rsidRDefault="00746D85" w:rsidP="00434E1F">
            <w:r w:rsidRPr="00434E1F">
              <w:t xml:space="preserve">- оформлять и проверять </w:t>
            </w:r>
            <w:r w:rsidRPr="00434E1F">
              <w:lastRenderedPageBreak/>
              <w:t>документы по приему, погрузке, выдаче грузов и багажа;</w:t>
            </w:r>
          </w:p>
          <w:p w14:paraId="0F07E0D5" w14:textId="77777777" w:rsidR="00746D85" w:rsidRPr="00434E1F" w:rsidRDefault="00746D85" w:rsidP="00434E1F">
            <w:r w:rsidRPr="00434E1F">
              <w:t>- производить прием, учет и хранение денежных сумм;</w:t>
            </w:r>
          </w:p>
          <w:p w14:paraId="3C4908E5" w14:textId="77777777" w:rsidR="00746D85" w:rsidRPr="00434E1F" w:rsidRDefault="00746D85" w:rsidP="00434E1F">
            <w:r w:rsidRPr="00434E1F">
              <w:t>- пользоваться инструкциями и тарифными руководствами</w:t>
            </w:r>
          </w:p>
          <w:p w14:paraId="58E717E6" w14:textId="77777777" w:rsidR="00746D85" w:rsidRPr="00434E1F" w:rsidRDefault="00746D85" w:rsidP="00434E1F">
            <w:pPr>
              <w:rPr>
                <w:b/>
              </w:rPr>
            </w:pP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348CC32C" w14:textId="77777777" w:rsidR="00746D85" w:rsidRPr="00434E1F" w:rsidRDefault="00746D85" w:rsidP="00434E1F">
            <w:pPr>
              <w:pStyle w:val="paragraph"/>
              <w:spacing w:before="0" w:beforeAutospacing="0" w:after="0" w:afterAutospacing="0"/>
              <w:jc w:val="both"/>
              <w:textAlignment w:val="baseline"/>
              <w:rPr>
                <w:rFonts w:eastAsiaTheme="minorHAnsi"/>
                <w:lang w:eastAsia="en-US"/>
              </w:rPr>
            </w:pPr>
            <w:r w:rsidRPr="00434E1F">
              <w:rPr>
                <w:rFonts w:eastAsiaTheme="minorHAnsi"/>
                <w:lang w:eastAsia="en-US"/>
              </w:rPr>
              <w:lastRenderedPageBreak/>
              <w:t>- уметь решать текстовые задачи разных типов (в том числе на проценты, доли и части, на движение, работу, стоимость товаров и услуг);</w:t>
            </w:r>
          </w:p>
          <w:p w14:paraId="1728490D" w14:textId="77777777" w:rsidR="00746D85" w:rsidRPr="00434E1F" w:rsidRDefault="00746D85" w:rsidP="00434E1F">
            <w:pPr>
              <w:pStyle w:val="paragraph"/>
              <w:spacing w:before="0" w:beforeAutospacing="0" w:after="0" w:afterAutospacing="0"/>
              <w:jc w:val="both"/>
              <w:textAlignment w:val="baseline"/>
              <w:rPr>
                <w:rStyle w:val="spellingerror"/>
              </w:rPr>
            </w:pPr>
            <w:r w:rsidRPr="00434E1F">
              <w:rPr>
                <w:rFonts w:eastAsiaTheme="minorHAnsi"/>
                <w:lang w:eastAsia="en-US"/>
              </w:rPr>
              <w:t>- уметь р</w:t>
            </w:r>
            <w:r w:rsidRPr="00434E1F">
              <w:t>ешать практико-</w:t>
            </w:r>
            <w:r w:rsidRPr="00434E1F">
              <w:lastRenderedPageBreak/>
              <w:t>ориентированные задачи</w:t>
            </w:r>
          </w:p>
        </w:tc>
      </w:tr>
      <w:tr w:rsidR="00746D85" w:rsidRPr="00434E1F" w14:paraId="51DCAB2D" w14:textId="77777777" w:rsidTr="006C2BED">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0179BF38" w14:textId="525B25D2" w:rsidR="00746D85" w:rsidRPr="00434E1F" w:rsidRDefault="00746D85" w:rsidP="00434E1F">
            <w:pPr>
              <w:shd w:val="clear" w:color="auto" w:fill="FFFFFF"/>
            </w:pPr>
            <w:r w:rsidRPr="00434E1F">
              <w:lastRenderedPageBreak/>
              <w:t>ПК</w:t>
            </w:r>
            <w:r w:rsidR="00FA1708">
              <w:t xml:space="preserve"> </w:t>
            </w:r>
            <w:r w:rsidRPr="00434E1F">
              <w:t>3.2. Проводить операции по приему, учету и хранению денежных сумм и бланков строгого учета, оформлять страхование грузов</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36A97055" w14:textId="77777777" w:rsidR="00746D85" w:rsidRPr="00434E1F" w:rsidRDefault="00746D85" w:rsidP="00434E1F">
            <w:r w:rsidRPr="00434E1F">
              <w:t>Навыки:</w:t>
            </w:r>
          </w:p>
          <w:p w14:paraId="1D472E12" w14:textId="77777777" w:rsidR="00746D85" w:rsidRPr="00434E1F" w:rsidRDefault="00746D85" w:rsidP="00434E1F">
            <w:r w:rsidRPr="00434E1F">
              <w:t>- оформления документов на перевозку груза и багажа;</w:t>
            </w:r>
          </w:p>
          <w:p w14:paraId="4EBF2887" w14:textId="77777777" w:rsidR="00746D85" w:rsidRPr="00434E1F" w:rsidRDefault="00746D85" w:rsidP="00434E1F">
            <w:r w:rsidRPr="00434E1F">
              <w:t>Умения:</w:t>
            </w:r>
          </w:p>
          <w:p w14:paraId="1682A188" w14:textId="77777777" w:rsidR="00746D85" w:rsidRPr="00434E1F" w:rsidRDefault="00746D85" w:rsidP="00434E1F">
            <w:r w:rsidRPr="00434E1F">
              <w:t>- оформлять и проверять документы по приему, погрузке, выдаче грузов и багажа;</w:t>
            </w:r>
          </w:p>
          <w:p w14:paraId="2C7B93C2" w14:textId="77777777" w:rsidR="00746D85" w:rsidRPr="00434E1F" w:rsidRDefault="00746D85" w:rsidP="00434E1F">
            <w:r w:rsidRPr="00434E1F">
              <w:t>- производить прием, учет и хранение денежных сумм;</w:t>
            </w:r>
          </w:p>
          <w:p w14:paraId="040C4897" w14:textId="2BBDBFD2" w:rsidR="00746D85" w:rsidRPr="00434E1F" w:rsidRDefault="00746D85" w:rsidP="00434E1F">
            <w:r w:rsidRPr="00434E1F">
              <w:t>- пользоваться инструкциями и тарифными руководствами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66497A15" w14:textId="77777777" w:rsidR="00746D85" w:rsidRPr="00434E1F" w:rsidRDefault="00746D85" w:rsidP="00434E1F">
            <w:pPr>
              <w:pStyle w:val="paragraph"/>
              <w:spacing w:before="0" w:beforeAutospacing="0" w:after="0" w:afterAutospacing="0"/>
              <w:jc w:val="both"/>
              <w:textAlignment w:val="baseline"/>
              <w:rPr>
                <w:rStyle w:val="spellingerror"/>
              </w:rPr>
            </w:pPr>
            <w:r w:rsidRPr="00434E1F">
              <w:t>- владеть методами доказательств, алгоритмами решения задач;</w:t>
            </w:r>
            <w:r w:rsidRPr="00434E1F">
              <w:rPr>
                <w:rStyle w:val="spellingerror"/>
              </w:rPr>
              <w:t xml:space="preserve"> </w:t>
            </w:r>
          </w:p>
          <w:p w14:paraId="2BDD5E6F" w14:textId="77777777" w:rsidR="00746D85" w:rsidRPr="00434E1F" w:rsidRDefault="00746D85" w:rsidP="00434E1F">
            <w:pPr>
              <w:pStyle w:val="paragraph"/>
              <w:spacing w:before="0" w:beforeAutospacing="0" w:after="0" w:afterAutospacing="0"/>
              <w:jc w:val="both"/>
              <w:textAlignment w:val="baseline"/>
              <w:rPr>
                <w:rFonts w:eastAsiaTheme="minorHAnsi"/>
                <w:lang w:eastAsia="en-US"/>
              </w:rPr>
            </w:pPr>
            <w:r w:rsidRPr="00434E1F">
              <w:rPr>
                <w:rStyle w:val="spellingerror"/>
              </w:rPr>
              <w:t>- у</w:t>
            </w:r>
            <w:r w:rsidRPr="00434E1F">
              <w:rPr>
                <w:rStyle w:val="normaltextrun"/>
              </w:rPr>
              <w:t>меть выбирать подходящий метод для решения задачи</w:t>
            </w:r>
            <w:r w:rsidRPr="00434E1F">
              <w:rPr>
                <w:rFonts w:eastAsiaTheme="minorHAnsi"/>
                <w:lang w:eastAsia="en-US"/>
              </w:rPr>
              <w:t>;</w:t>
            </w:r>
          </w:p>
          <w:p w14:paraId="667C83E4" w14:textId="77777777" w:rsidR="00746D85" w:rsidRPr="00434E1F" w:rsidRDefault="00746D85" w:rsidP="00434E1F">
            <w:pPr>
              <w:pStyle w:val="paragraph"/>
              <w:spacing w:before="0" w:beforeAutospacing="0" w:after="0" w:afterAutospacing="0"/>
              <w:jc w:val="both"/>
              <w:textAlignment w:val="baseline"/>
              <w:rPr>
                <w:rStyle w:val="spellingerror"/>
              </w:rPr>
            </w:pPr>
            <w:r w:rsidRPr="00434E1F">
              <w:rPr>
                <w:rFonts w:eastAsiaTheme="minorHAnsi"/>
                <w:lang w:eastAsia="en-US"/>
              </w:rPr>
              <w:t>- уметь р</w:t>
            </w:r>
            <w:r w:rsidRPr="00434E1F">
              <w:t>ешать практико-ориентированные задачи</w:t>
            </w:r>
          </w:p>
        </w:tc>
      </w:tr>
    </w:tbl>
    <w:p w14:paraId="182E858C" w14:textId="39786730" w:rsidR="00746D85" w:rsidRPr="00434E1F" w:rsidRDefault="00746D85"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B1B6FE8" w14:textId="46A0FE75"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94EACEA" w14:textId="4A4C61C0"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F4EED4C" w14:textId="41F261B0"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0A9A7821" w14:textId="62FF3FA3"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75392C26" w14:textId="2D5FA923"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49E87CF4" w14:textId="770E834A"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02CFA83F" w14:textId="73761DD3"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563168D" w14:textId="1564E32F"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A6C523F" w14:textId="089C225E"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8DF1DB4" w14:textId="52836D03"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6F9F824" w14:textId="0EB12DB6"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E334E2C" w14:textId="514ACA85"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D4836AB" w14:textId="16661C9C"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6644205" w14:textId="2F45A03F"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D214FFB" w14:textId="2206016A"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B70FFF2" w14:textId="1917C8D9"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4080EFD1" w14:textId="2D7D0D9A"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17F9D45" w14:textId="07C12F1F"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9395D94" w14:textId="48C7BBC6" w:rsidR="0021460A" w:rsidRPr="00434E1F"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EB0DB3B" w14:textId="2974AE16" w:rsidR="0021460A" w:rsidRDefault="0021460A"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7C4750D0" w14:textId="56F43F10"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73241A42" w14:textId="4B1040D3"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4993B964" w14:textId="433C09E5"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7154647D" w14:textId="4DA0087E"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0F72B7FF" w14:textId="3F096C88"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7956E67" w14:textId="6AB94CD1"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61C4E13D" w14:textId="5901CFE7"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591BC97" w14:textId="32FCC75F"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6794B2D" w14:textId="1645B1A7"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0ABCFEE8" w14:textId="0F8BB658" w:rsid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7DDEF9F3" w14:textId="77777777" w:rsidR="00434E1F" w:rsidRPr="00434E1F" w:rsidRDefault="00434E1F"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05C77915" w14:textId="77777777" w:rsidR="00746D85" w:rsidRPr="00434E1F" w:rsidRDefault="00746D85" w:rsidP="00434E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2CDF60BC" w14:textId="0A41BACB" w:rsidR="00233C0E" w:rsidRPr="00434E1F" w:rsidRDefault="00FA1708" w:rsidP="00FA1708">
      <w:pPr>
        <w:pStyle w:val="a5"/>
        <w:ind w:left="785" w:firstLine="0"/>
        <w:jc w:val="center"/>
        <w:rPr>
          <w:rFonts w:ascii="Times New Roman" w:hAnsi="Times New Roman" w:cs="Times New Roman"/>
          <w:b/>
          <w:bCs/>
          <w:sz w:val="24"/>
          <w:szCs w:val="24"/>
        </w:rPr>
      </w:pPr>
      <w:bookmarkStart w:id="11" w:name="_Toc129698916"/>
      <w:r>
        <w:rPr>
          <w:rFonts w:ascii="Times New Roman" w:hAnsi="Times New Roman" w:cs="Times New Roman"/>
          <w:b/>
          <w:bCs/>
          <w:sz w:val="24"/>
          <w:szCs w:val="24"/>
        </w:rPr>
        <w:lastRenderedPageBreak/>
        <w:t xml:space="preserve">2. </w:t>
      </w:r>
      <w:r w:rsidR="00233C0E" w:rsidRPr="00434E1F">
        <w:rPr>
          <w:rFonts w:ascii="Times New Roman" w:hAnsi="Times New Roman" w:cs="Times New Roman"/>
          <w:b/>
          <w:bCs/>
          <w:sz w:val="24"/>
          <w:szCs w:val="24"/>
        </w:rPr>
        <w:t>СТРУКТУРА И СОДЕРЖАНИЕ ОБЩЕОБРАЗОВАТЕЛЬНОЙ ДИСЦИПЛИНЫ</w:t>
      </w:r>
      <w:bookmarkEnd w:id="11"/>
    </w:p>
    <w:p w14:paraId="6B480BB0" w14:textId="77777777" w:rsidR="0021460A" w:rsidRPr="00434E1F" w:rsidRDefault="0021460A" w:rsidP="00434E1F">
      <w:pPr>
        <w:pStyle w:val="a5"/>
        <w:ind w:left="785" w:firstLine="0"/>
        <w:rPr>
          <w:rFonts w:ascii="Times New Roman" w:hAnsi="Times New Roman" w:cs="Times New Roman"/>
          <w:b/>
          <w:bCs/>
          <w:sz w:val="24"/>
          <w:szCs w:val="24"/>
        </w:rPr>
      </w:pPr>
    </w:p>
    <w:p w14:paraId="108ED2CF" w14:textId="051A1FD1" w:rsidR="00233C0E" w:rsidRDefault="00233C0E" w:rsidP="00434E1F">
      <w:pPr>
        <w:jc w:val="center"/>
        <w:rPr>
          <w:b/>
          <w:bCs/>
        </w:rPr>
      </w:pPr>
      <w:r w:rsidRPr="00434E1F">
        <w:rPr>
          <w:b/>
          <w:bCs/>
        </w:rPr>
        <w:t>2.1. Объем дисциплины и виды учебной работы</w:t>
      </w:r>
    </w:p>
    <w:p w14:paraId="564348ED" w14:textId="77777777" w:rsidR="00434E1F" w:rsidRPr="00434E1F" w:rsidRDefault="00434E1F" w:rsidP="00434E1F">
      <w:pPr>
        <w:jc w:val="center"/>
        <w:rPr>
          <w:b/>
          <w:bCs/>
        </w:rPr>
      </w:pPr>
    </w:p>
    <w:tbl>
      <w:tblPr>
        <w:tblW w:w="9072"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29"/>
        <w:gridCol w:w="1843"/>
      </w:tblGrid>
      <w:tr w:rsidR="00233C0E" w:rsidRPr="00434E1F" w14:paraId="4CB33DF8" w14:textId="77777777" w:rsidTr="00434E1F">
        <w:trPr>
          <w:trHeight w:val="490"/>
        </w:trPr>
        <w:tc>
          <w:tcPr>
            <w:tcW w:w="7229" w:type="dxa"/>
            <w:vAlign w:val="center"/>
          </w:tcPr>
          <w:p w14:paraId="5239FFC1" w14:textId="77777777" w:rsidR="00233C0E" w:rsidRPr="00434E1F" w:rsidRDefault="00233C0E" w:rsidP="00434E1F">
            <w:pPr>
              <w:rPr>
                <w:b/>
                <w:bCs/>
              </w:rPr>
            </w:pPr>
            <w:r w:rsidRPr="00434E1F">
              <w:rPr>
                <w:b/>
                <w:bCs/>
              </w:rPr>
              <w:t>Вид учебной работы</w:t>
            </w:r>
          </w:p>
        </w:tc>
        <w:tc>
          <w:tcPr>
            <w:tcW w:w="1843" w:type="dxa"/>
            <w:vAlign w:val="center"/>
          </w:tcPr>
          <w:p w14:paraId="16155D91" w14:textId="77777777" w:rsidR="00233C0E" w:rsidRPr="00434E1F" w:rsidRDefault="00233C0E" w:rsidP="00434E1F">
            <w:pPr>
              <w:rPr>
                <w:b/>
                <w:bCs/>
              </w:rPr>
            </w:pPr>
            <w:r w:rsidRPr="00434E1F">
              <w:rPr>
                <w:b/>
                <w:bCs/>
              </w:rPr>
              <w:t>Объем в часах</w:t>
            </w:r>
          </w:p>
        </w:tc>
      </w:tr>
      <w:tr w:rsidR="00233C0E" w:rsidRPr="00434E1F" w14:paraId="4E0949D0" w14:textId="77777777" w:rsidTr="00434E1F">
        <w:trPr>
          <w:trHeight w:val="490"/>
        </w:trPr>
        <w:tc>
          <w:tcPr>
            <w:tcW w:w="7229" w:type="dxa"/>
            <w:vAlign w:val="center"/>
          </w:tcPr>
          <w:p w14:paraId="135D3913" w14:textId="77777777" w:rsidR="00233C0E" w:rsidRPr="00434E1F" w:rsidRDefault="00233C0E" w:rsidP="00434E1F">
            <w:pPr>
              <w:rPr>
                <w:b/>
                <w:bCs/>
              </w:rPr>
            </w:pPr>
            <w:r w:rsidRPr="00434E1F">
              <w:rPr>
                <w:b/>
                <w:bCs/>
              </w:rPr>
              <w:t>Объем образовательной программы дисциплины</w:t>
            </w:r>
          </w:p>
        </w:tc>
        <w:tc>
          <w:tcPr>
            <w:tcW w:w="1843" w:type="dxa"/>
            <w:vAlign w:val="center"/>
          </w:tcPr>
          <w:p w14:paraId="7A63498B" w14:textId="77777777" w:rsidR="00233C0E" w:rsidRPr="00434E1F" w:rsidRDefault="00233C0E" w:rsidP="00434E1F">
            <w:pPr>
              <w:jc w:val="center"/>
              <w:rPr>
                <w:b/>
                <w:bCs/>
              </w:rPr>
            </w:pPr>
            <w:r w:rsidRPr="00434E1F">
              <w:rPr>
                <w:b/>
                <w:bCs/>
              </w:rPr>
              <w:t>72</w:t>
            </w:r>
          </w:p>
        </w:tc>
      </w:tr>
      <w:tr w:rsidR="00233C0E" w:rsidRPr="00434E1F" w14:paraId="300CD300" w14:textId="77777777" w:rsidTr="00434E1F">
        <w:trPr>
          <w:trHeight w:val="490"/>
        </w:trPr>
        <w:tc>
          <w:tcPr>
            <w:tcW w:w="7229" w:type="dxa"/>
            <w:vAlign w:val="center"/>
          </w:tcPr>
          <w:p w14:paraId="55619531" w14:textId="77777777" w:rsidR="00233C0E" w:rsidRPr="00434E1F" w:rsidRDefault="00233C0E" w:rsidP="00434E1F">
            <w:pPr>
              <w:rPr>
                <w:b/>
                <w:bCs/>
              </w:rPr>
            </w:pPr>
            <w:r w:rsidRPr="00434E1F">
              <w:rPr>
                <w:b/>
                <w:bCs/>
              </w:rPr>
              <w:t>в т.ч.</w:t>
            </w:r>
          </w:p>
        </w:tc>
        <w:tc>
          <w:tcPr>
            <w:tcW w:w="1843" w:type="dxa"/>
            <w:vAlign w:val="center"/>
          </w:tcPr>
          <w:p w14:paraId="1BA55078" w14:textId="77777777" w:rsidR="00233C0E" w:rsidRPr="00434E1F" w:rsidRDefault="00233C0E" w:rsidP="00434E1F">
            <w:pPr>
              <w:jc w:val="center"/>
            </w:pPr>
          </w:p>
        </w:tc>
      </w:tr>
      <w:tr w:rsidR="00233C0E" w:rsidRPr="00434E1F" w14:paraId="7CD45CF6" w14:textId="77777777" w:rsidTr="00434E1F">
        <w:trPr>
          <w:trHeight w:val="490"/>
        </w:trPr>
        <w:tc>
          <w:tcPr>
            <w:tcW w:w="7229" w:type="dxa"/>
            <w:vAlign w:val="center"/>
          </w:tcPr>
          <w:p w14:paraId="770784CF" w14:textId="77777777" w:rsidR="00233C0E" w:rsidRPr="00434E1F" w:rsidRDefault="00233C0E" w:rsidP="00434E1F">
            <w:pPr>
              <w:rPr>
                <w:b/>
                <w:bCs/>
              </w:rPr>
            </w:pPr>
            <w:r w:rsidRPr="00434E1F">
              <w:rPr>
                <w:b/>
                <w:bCs/>
              </w:rPr>
              <w:t>Основное содержание</w:t>
            </w:r>
          </w:p>
        </w:tc>
        <w:tc>
          <w:tcPr>
            <w:tcW w:w="1843" w:type="dxa"/>
            <w:vAlign w:val="center"/>
          </w:tcPr>
          <w:p w14:paraId="767EE2EC" w14:textId="77777777" w:rsidR="00233C0E" w:rsidRPr="00434E1F" w:rsidRDefault="00233C0E" w:rsidP="00434E1F">
            <w:pPr>
              <w:jc w:val="center"/>
              <w:rPr>
                <w:b/>
                <w:bCs/>
              </w:rPr>
            </w:pPr>
            <w:r w:rsidRPr="00434E1F">
              <w:rPr>
                <w:b/>
                <w:bCs/>
              </w:rPr>
              <w:t>64</w:t>
            </w:r>
          </w:p>
        </w:tc>
      </w:tr>
      <w:tr w:rsidR="00233C0E" w:rsidRPr="00434E1F" w14:paraId="4E40DF9E" w14:textId="77777777" w:rsidTr="00434E1F">
        <w:trPr>
          <w:trHeight w:val="336"/>
        </w:trPr>
        <w:tc>
          <w:tcPr>
            <w:tcW w:w="9072" w:type="dxa"/>
            <w:gridSpan w:val="2"/>
            <w:vAlign w:val="center"/>
          </w:tcPr>
          <w:p w14:paraId="79FF327D" w14:textId="77777777" w:rsidR="00233C0E" w:rsidRPr="00434E1F" w:rsidRDefault="00233C0E" w:rsidP="00434E1F">
            <w:pPr>
              <w:rPr>
                <w:b/>
                <w:bCs/>
              </w:rPr>
            </w:pPr>
            <w:r w:rsidRPr="00434E1F">
              <w:rPr>
                <w:b/>
                <w:bCs/>
              </w:rPr>
              <w:t>в т. ч.:</w:t>
            </w:r>
          </w:p>
        </w:tc>
      </w:tr>
      <w:tr w:rsidR="00233C0E" w:rsidRPr="00434E1F" w14:paraId="13A8B957" w14:textId="77777777" w:rsidTr="00434E1F">
        <w:trPr>
          <w:trHeight w:val="490"/>
        </w:trPr>
        <w:tc>
          <w:tcPr>
            <w:tcW w:w="7229" w:type="dxa"/>
            <w:vAlign w:val="center"/>
          </w:tcPr>
          <w:p w14:paraId="29CF9421" w14:textId="77777777" w:rsidR="00233C0E" w:rsidRPr="00434E1F" w:rsidRDefault="00233C0E" w:rsidP="00434E1F">
            <w:pPr>
              <w:rPr>
                <w:b/>
                <w:bCs/>
              </w:rPr>
            </w:pPr>
            <w:r w:rsidRPr="00434E1F">
              <w:rPr>
                <w:b/>
                <w:bCs/>
              </w:rPr>
              <w:t>теоретическое обучение</w:t>
            </w:r>
          </w:p>
        </w:tc>
        <w:tc>
          <w:tcPr>
            <w:tcW w:w="1843" w:type="dxa"/>
            <w:vAlign w:val="center"/>
          </w:tcPr>
          <w:p w14:paraId="1B7286C3" w14:textId="77777777" w:rsidR="00233C0E" w:rsidRPr="00434E1F" w:rsidRDefault="00233C0E" w:rsidP="00434E1F">
            <w:pPr>
              <w:jc w:val="center"/>
              <w:rPr>
                <w:b/>
                <w:bCs/>
              </w:rPr>
            </w:pPr>
            <w:r w:rsidRPr="00434E1F">
              <w:rPr>
                <w:b/>
                <w:bCs/>
              </w:rPr>
              <w:t>30</w:t>
            </w:r>
          </w:p>
        </w:tc>
      </w:tr>
      <w:tr w:rsidR="00233C0E" w:rsidRPr="00434E1F" w14:paraId="43343B21" w14:textId="77777777" w:rsidTr="00434E1F">
        <w:trPr>
          <w:trHeight w:val="490"/>
        </w:trPr>
        <w:tc>
          <w:tcPr>
            <w:tcW w:w="7229" w:type="dxa"/>
            <w:vAlign w:val="center"/>
          </w:tcPr>
          <w:p w14:paraId="4ADAF18E" w14:textId="77777777" w:rsidR="00233C0E" w:rsidRPr="00434E1F" w:rsidRDefault="00233C0E" w:rsidP="00434E1F">
            <w:pPr>
              <w:rPr>
                <w:b/>
                <w:bCs/>
              </w:rPr>
            </w:pPr>
            <w:r w:rsidRPr="00434E1F">
              <w:rPr>
                <w:b/>
                <w:bCs/>
              </w:rPr>
              <w:t>практические занятия</w:t>
            </w:r>
          </w:p>
        </w:tc>
        <w:tc>
          <w:tcPr>
            <w:tcW w:w="1843" w:type="dxa"/>
            <w:vAlign w:val="center"/>
          </w:tcPr>
          <w:p w14:paraId="4C71C235" w14:textId="77777777" w:rsidR="00233C0E" w:rsidRPr="00434E1F" w:rsidRDefault="00233C0E" w:rsidP="00434E1F">
            <w:pPr>
              <w:jc w:val="center"/>
              <w:rPr>
                <w:b/>
                <w:bCs/>
              </w:rPr>
            </w:pPr>
            <w:r w:rsidRPr="00434E1F">
              <w:rPr>
                <w:b/>
                <w:bCs/>
              </w:rPr>
              <w:t>24</w:t>
            </w:r>
          </w:p>
        </w:tc>
      </w:tr>
      <w:tr w:rsidR="00233C0E" w:rsidRPr="00434E1F" w14:paraId="584FAA1A" w14:textId="77777777" w:rsidTr="00434E1F">
        <w:trPr>
          <w:trHeight w:val="490"/>
        </w:trPr>
        <w:tc>
          <w:tcPr>
            <w:tcW w:w="7229" w:type="dxa"/>
            <w:vAlign w:val="center"/>
          </w:tcPr>
          <w:p w14:paraId="45CD2C97" w14:textId="77777777" w:rsidR="00233C0E" w:rsidRPr="00434E1F" w:rsidRDefault="00233C0E" w:rsidP="00434E1F">
            <w:pPr>
              <w:rPr>
                <w:b/>
                <w:bCs/>
              </w:rPr>
            </w:pPr>
            <w:r w:rsidRPr="00434E1F">
              <w:rPr>
                <w:b/>
                <w:bCs/>
              </w:rPr>
              <w:t>лабораторные занятия</w:t>
            </w:r>
          </w:p>
        </w:tc>
        <w:tc>
          <w:tcPr>
            <w:tcW w:w="1843" w:type="dxa"/>
            <w:vAlign w:val="center"/>
          </w:tcPr>
          <w:p w14:paraId="6B348142" w14:textId="77777777" w:rsidR="00233C0E" w:rsidRPr="00434E1F" w:rsidRDefault="00233C0E" w:rsidP="00434E1F">
            <w:pPr>
              <w:jc w:val="center"/>
              <w:rPr>
                <w:b/>
                <w:bCs/>
              </w:rPr>
            </w:pPr>
            <w:r w:rsidRPr="00434E1F">
              <w:rPr>
                <w:b/>
                <w:bCs/>
              </w:rPr>
              <w:t>10</w:t>
            </w:r>
          </w:p>
        </w:tc>
      </w:tr>
      <w:tr w:rsidR="00233C0E" w:rsidRPr="00434E1F" w14:paraId="3607DCF1" w14:textId="77777777" w:rsidTr="00434E1F">
        <w:trPr>
          <w:trHeight w:val="490"/>
        </w:trPr>
        <w:tc>
          <w:tcPr>
            <w:tcW w:w="7229" w:type="dxa"/>
            <w:vAlign w:val="center"/>
          </w:tcPr>
          <w:p w14:paraId="033D7B4B" w14:textId="77777777" w:rsidR="00233C0E" w:rsidRPr="00434E1F" w:rsidRDefault="00233C0E" w:rsidP="00434E1F">
            <w:pPr>
              <w:rPr>
                <w:b/>
                <w:bCs/>
              </w:rPr>
            </w:pPr>
            <w:r w:rsidRPr="00434E1F">
              <w:rPr>
                <w:b/>
                <w:bCs/>
              </w:rPr>
              <w:t>Профессионально-ориентированное содержание (содержание прикладного модуля)</w:t>
            </w:r>
          </w:p>
        </w:tc>
        <w:tc>
          <w:tcPr>
            <w:tcW w:w="1843" w:type="dxa"/>
            <w:vAlign w:val="center"/>
          </w:tcPr>
          <w:p w14:paraId="68AFA989" w14:textId="77777777" w:rsidR="00233C0E" w:rsidRPr="00434E1F" w:rsidRDefault="00233C0E" w:rsidP="00434E1F">
            <w:pPr>
              <w:jc w:val="center"/>
            </w:pPr>
            <w:r w:rsidRPr="00434E1F">
              <w:t>6</w:t>
            </w:r>
          </w:p>
        </w:tc>
      </w:tr>
      <w:tr w:rsidR="00233C0E" w:rsidRPr="00434E1F" w14:paraId="0F585582" w14:textId="77777777" w:rsidTr="00434E1F">
        <w:trPr>
          <w:trHeight w:val="490"/>
        </w:trPr>
        <w:tc>
          <w:tcPr>
            <w:tcW w:w="7229" w:type="dxa"/>
            <w:vAlign w:val="center"/>
          </w:tcPr>
          <w:p w14:paraId="66B3D0CE" w14:textId="77777777" w:rsidR="00233C0E" w:rsidRPr="00434E1F" w:rsidRDefault="00233C0E" w:rsidP="00434E1F">
            <w:pPr>
              <w:rPr>
                <w:b/>
                <w:bCs/>
              </w:rPr>
            </w:pPr>
            <w:r w:rsidRPr="00434E1F">
              <w:rPr>
                <w:b/>
                <w:bCs/>
              </w:rPr>
              <w:t>в т. ч.:</w:t>
            </w:r>
          </w:p>
        </w:tc>
        <w:tc>
          <w:tcPr>
            <w:tcW w:w="1843" w:type="dxa"/>
            <w:vAlign w:val="center"/>
          </w:tcPr>
          <w:p w14:paraId="1B5E6513" w14:textId="77777777" w:rsidR="00233C0E" w:rsidRPr="00434E1F" w:rsidRDefault="00233C0E" w:rsidP="00434E1F">
            <w:pPr>
              <w:jc w:val="center"/>
            </w:pPr>
          </w:p>
        </w:tc>
      </w:tr>
      <w:tr w:rsidR="00233C0E" w:rsidRPr="00434E1F" w14:paraId="5BCA17C9" w14:textId="77777777" w:rsidTr="00434E1F">
        <w:trPr>
          <w:trHeight w:val="490"/>
        </w:trPr>
        <w:tc>
          <w:tcPr>
            <w:tcW w:w="7229" w:type="dxa"/>
            <w:vAlign w:val="center"/>
          </w:tcPr>
          <w:p w14:paraId="4AD51A44" w14:textId="77777777" w:rsidR="00233C0E" w:rsidRPr="00434E1F" w:rsidRDefault="00233C0E" w:rsidP="00434E1F">
            <w:pPr>
              <w:rPr>
                <w:b/>
                <w:bCs/>
              </w:rPr>
            </w:pPr>
            <w:r w:rsidRPr="00434E1F">
              <w:rPr>
                <w:b/>
                <w:bCs/>
              </w:rPr>
              <w:t>теоретическое обучение</w:t>
            </w:r>
          </w:p>
        </w:tc>
        <w:tc>
          <w:tcPr>
            <w:tcW w:w="1843" w:type="dxa"/>
            <w:vAlign w:val="center"/>
          </w:tcPr>
          <w:p w14:paraId="6C5D8BD3" w14:textId="77777777" w:rsidR="00233C0E" w:rsidRPr="00434E1F" w:rsidRDefault="00233C0E" w:rsidP="00434E1F">
            <w:pPr>
              <w:jc w:val="center"/>
            </w:pPr>
            <w:r w:rsidRPr="00434E1F">
              <w:t>2</w:t>
            </w:r>
          </w:p>
        </w:tc>
      </w:tr>
      <w:tr w:rsidR="00233C0E" w:rsidRPr="00434E1F" w14:paraId="395B5C63" w14:textId="77777777" w:rsidTr="00434E1F">
        <w:trPr>
          <w:trHeight w:val="490"/>
        </w:trPr>
        <w:tc>
          <w:tcPr>
            <w:tcW w:w="7229" w:type="dxa"/>
            <w:vAlign w:val="center"/>
          </w:tcPr>
          <w:p w14:paraId="72FF56DA" w14:textId="77777777" w:rsidR="00233C0E" w:rsidRPr="00434E1F" w:rsidRDefault="00233C0E" w:rsidP="00434E1F">
            <w:pPr>
              <w:rPr>
                <w:b/>
                <w:bCs/>
              </w:rPr>
            </w:pPr>
            <w:r w:rsidRPr="00434E1F">
              <w:rPr>
                <w:b/>
                <w:bCs/>
              </w:rPr>
              <w:t>практические занятия</w:t>
            </w:r>
          </w:p>
        </w:tc>
        <w:tc>
          <w:tcPr>
            <w:tcW w:w="1843" w:type="dxa"/>
            <w:vAlign w:val="center"/>
          </w:tcPr>
          <w:p w14:paraId="48B3EB6C" w14:textId="77777777" w:rsidR="00233C0E" w:rsidRPr="00434E1F" w:rsidRDefault="00233C0E" w:rsidP="00434E1F">
            <w:pPr>
              <w:jc w:val="center"/>
            </w:pPr>
            <w:r w:rsidRPr="00434E1F">
              <w:t>4</w:t>
            </w:r>
          </w:p>
        </w:tc>
      </w:tr>
      <w:tr w:rsidR="00233C0E" w:rsidRPr="00434E1F" w14:paraId="076D3C58" w14:textId="77777777" w:rsidTr="00434E1F">
        <w:trPr>
          <w:trHeight w:val="331"/>
        </w:trPr>
        <w:tc>
          <w:tcPr>
            <w:tcW w:w="7229" w:type="dxa"/>
            <w:vAlign w:val="center"/>
          </w:tcPr>
          <w:p w14:paraId="00F406C1" w14:textId="35D720A7" w:rsidR="00233C0E" w:rsidRPr="00434E1F" w:rsidRDefault="00233C0E" w:rsidP="00434E1F">
            <w:pPr>
              <w:rPr>
                <w:b/>
                <w:bCs/>
                <w:i/>
              </w:rPr>
            </w:pPr>
            <w:r w:rsidRPr="00434E1F">
              <w:rPr>
                <w:b/>
                <w:bCs/>
              </w:rPr>
              <w:t>Промежуточная аттестация (</w:t>
            </w:r>
            <w:r w:rsidR="0021460A" w:rsidRPr="00434E1F">
              <w:rPr>
                <w:b/>
                <w:bCs/>
              </w:rPr>
              <w:t>экзамен</w:t>
            </w:r>
            <w:r w:rsidRPr="00434E1F">
              <w:rPr>
                <w:b/>
                <w:bCs/>
              </w:rPr>
              <w:t>)</w:t>
            </w:r>
          </w:p>
        </w:tc>
        <w:tc>
          <w:tcPr>
            <w:tcW w:w="1843" w:type="dxa"/>
            <w:vAlign w:val="center"/>
          </w:tcPr>
          <w:p w14:paraId="2CB3C3DA" w14:textId="10BEC07D" w:rsidR="00233C0E" w:rsidRPr="00434E1F" w:rsidRDefault="0021460A" w:rsidP="00434E1F">
            <w:pPr>
              <w:jc w:val="center"/>
              <w:rPr>
                <w:b/>
                <w:bCs/>
              </w:rPr>
            </w:pPr>
            <w:r w:rsidRPr="00434E1F">
              <w:rPr>
                <w:b/>
                <w:bCs/>
              </w:rPr>
              <w:t>6</w:t>
            </w:r>
          </w:p>
        </w:tc>
      </w:tr>
      <w:tr w:rsidR="0021460A" w:rsidRPr="00434E1F" w14:paraId="4B7F0FFB" w14:textId="77777777" w:rsidTr="00434E1F">
        <w:trPr>
          <w:trHeight w:val="331"/>
        </w:trPr>
        <w:tc>
          <w:tcPr>
            <w:tcW w:w="7229" w:type="dxa"/>
            <w:vAlign w:val="center"/>
          </w:tcPr>
          <w:p w14:paraId="18CE4A42" w14:textId="5CE64D3A" w:rsidR="0021460A" w:rsidRPr="00434E1F" w:rsidRDefault="0021460A" w:rsidP="00434E1F">
            <w:pPr>
              <w:rPr>
                <w:b/>
                <w:bCs/>
              </w:rPr>
            </w:pPr>
            <w:r w:rsidRPr="00434E1F">
              <w:rPr>
                <w:b/>
                <w:bCs/>
              </w:rPr>
              <w:t>Консультации</w:t>
            </w:r>
          </w:p>
        </w:tc>
        <w:tc>
          <w:tcPr>
            <w:tcW w:w="1843" w:type="dxa"/>
            <w:vAlign w:val="center"/>
          </w:tcPr>
          <w:p w14:paraId="3D0387D7" w14:textId="0A2DA388" w:rsidR="0021460A" w:rsidRPr="00434E1F" w:rsidRDefault="0021460A" w:rsidP="00434E1F">
            <w:pPr>
              <w:jc w:val="center"/>
              <w:rPr>
                <w:b/>
                <w:bCs/>
              </w:rPr>
            </w:pPr>
            <w:r w:rsidRPr="00434E1F">
              <w:rPr>
                <w:b/>
                <w:bCs/>
              </w:rPr>
              <w:t>2</w:t>
            </w:r>
          </w:p>
        </w:tc>
      </w:tr>
    </w:tbl>
    <w:p w14:paraId="04B0B927" w14:textId="77777777" w:rsidR="00233C0E" w:rsidRPr="00434E1F" w:rsidRDefault="00233C0E" w:rsidP="00434E1F">
      <w:pPr>
        <w:rPr>
          <w:b/>
          <w:bCs/>
        </w:rPr>
      </w:pPr>
    </w:p>
    <w:p w14:paraId="0ABBB957" w14:textId="77777777" w:rsidR="00233C0E" w:rsidRPr="00434E1F" w:rsidRDefault="00233C0E" w:rsidP="00434E1F">
      <w:pPr>
        <w:rPr>
          <w:b/>
          <w:bCs/>
          <w:i/>
        </w:rPr>
      </w:pPr>
    </w:p>
    <w:p w14:paraId="5EC20839" w14:textId="77777777" w:rsidR="00233C0E" w:rsidRPr="00434E1F" w:rsidRDefault="00233C0E" w:rsidP="00434E1F">
      <w:pPr>
        <w:rPr>
          <w:b/>
          <w:bCs/>
          <w:i/>
        </w:rPr>
      </w:pPr>
    </w:p>
    <w:p w14:paraId="54C24B16" w14:textId="77777777" w:rsidR="00233C0E" w:rsidRPr="00434E1F" w:rsidRDefault="00233C0E" w:rsidP="00434E1F">
      <w:pPr>
        <w:rPr>
          <w:b/>
          <w:bCs/>
          <w:i/>
        </w:rPr>
      </w:pPr>
    </w:p>
    <w:p w14:paraId="3CC75B04" w14:textId="77777777" w:rsidR="00233C0E" w:rsidRPr="00233C0E" w:rsidRDefault="00233C0E" w:rsidP="00233C0E">
      <w:pPr>
        <w:rPr>
          <w:b/>
          <w:bCs/>
          <w:i/>
        </w:rPr>
      </w:pPr>
    </w:p>
    <w:p w14:paraId="46FB81FE" w14:textId="77777777" w:rsidR="00233C0E" w:rsidRPr="00233C0E" w:rsidRDefault="00233C0E" w:rsidP="00233C0E">
      <w:pPr>
        <w:rPr>
          <w:b/>
          <w:bCs/>
          <w:i/>
        </w:rPr>
        <w:sectPr w:rsidR="00233C0E" w:rsidRPr="00233C0E">
          <w:pgSz w:w="11906" w:h="16838"/>
          <w:pgMar w:top="1134" w:right="850" w:bottom="851" w:left="1275" w:header="708" w:footer="708" w:gutter="0"/>
          <w:cols w:space="720"/>
        </w:sectPr>
      </w:pPr>
    </w:p>
    <w:p w14:paraId="39B6C970" w14:textId="060BCEEE" w:rsidR="00233C0E" w:rsidRDefault="00233C0E" w:rsidP="00D579F3">
      <w:pPr>
        <w:jc w:val="center"/>
        <w:rPr>
          <w:b/>
          <w:bCs/>
        </w:rPr>
      </w:pPr>
      <w:r w:rsidRPr="00D579F3">
        <w:rPr>
          <w:b/>
          <w:bCs/>
        </w:rPr>
        <w:lastRenderedPageBreak/>
        <w:t>2.2. Тематический план и содержание дисциплины</w:t>
      </w:r>
    </w:p>
    <w:p w14:paraId="0E0E3C2F" w14:textId="77777777" w:rsidR="00D579F3" w:rsidRPr="00D579F3" w:rsidRDefault="00D579F3" w:rsidP="00D579F3">
      <w:pPr>
        <w:jc w:val="center"/>
        <w:rPr>
          <w:b/>
          <w:bCs/>
        </w:rPr>
      </w:pPr>
    </w:p>
    <w:tbl>
      <w:tblPr>
        <w:tblW w:w="1545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6"/>
        <w:gridCol w:w="10490"/>
        <w:gridCol w:w="992"/>
        <w:gridCol w:w="1843"/>
      </w:tblGrid>
      <w:tr w:rsidR="00233C0E" w:rsidRPr="00D579F3" w14:paraId="7CE3B0F3" w14:textId="77777777" w:rsidTr="00D579F3">
        <w:trPr>
          <w:trHeight w:val="255"/>
        </w:trPr>
        <w:tc>
          <w:tcPr>
            <w:tcW w:w="2126" w:type="dxa"/>
            <w:vAlign w:val="center"/>
          </w:tcPr>
          <w:p w14:paraId="345A9133" w14:textId="77777777" w:rsidR="00233C0E" w:rsidRPr="00D579F3" w:rsidRDefault="00233C0E" w:rsidP="00D579F3">
            <w:pPr>
              <w:rPr>
                <w:b/>
                <w:bCs/>
              </w:rPr>
            </w:pPr>
            <w:r w:rsidRPr="00D579F3">
              <w:rPr>
                <w:b/>
                <w:bCs/>
              </w:rPr>
              <w:t>Наименование разделов и тем</w:t>
            </w:r>
          </w:p>
        </w:tc>
        <w:tc>
          <w:tcPr>
            <w:tcW w:w="10490" w:type="dxa"/>
            <w:vAlign w:val="center"/>
          </w:tcPr>
          <w:p w14:paraId="11811E42" w14:textId="77777777" w:rsidR="00233C0E" w:rsidRPr="00D579F3" w:rsidRDefault="00233C0E" w:rsidP="00D579F3">
            <w:pPr>
              <w:rPr>
                <w:b/>
                <w:bCs/>
              </w:rPr>
            </w:pPr>
            <w:r w:rsidRPr="00D579F3">
              <w:rPr>
                <w:b/>
                <w:bCs/>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992" w:type="dxa"/>
            <w:vAlign w:val="center"/>
          </w:tcPr>
          <w:p w14:paraId="21727D74" w14:textId="77777777" w:rsidR="00233C0E" w:rsidRPr="00D579F3" w:rsidRDefault="00233C0E" w:rsidP="00D579F3">
            <w:pPr>
              <w:rPr>
                <w:b/>
                <w:bCs/>
              </w:rPr>
            </w:pPr>
            <w:r w:rsidRPr="00D579F3">
              <w:rPr>
                <w:b/>
                <w:bCs/>
              </w:rPr>
              <w:t>Объем часов</w:t>
            </w:r>
          </w:p>
        </w:tc>
        <w:tc>
          <w:tcPr>
            <w:tcW w:w="1843" w:type="dxa"/>
            <w:vAlign w:val="center"/>
          </w:tcPr>
          <w:p w14:paraId="40439CD0" w14:textId="77777777" w:rsidR="00233C0E" w:rsidRPr="00D579F3" w:rsidRDefault="00233C0E" w:rsidP="00D579F3">
            <w:pPr>
              <w:rPr>
                <w:b/>
                <w:bCs/>
              </w:rPr>
            </w:pPr>
            <w:r w:rsidRPr="00D579F3">
              <w:rPr>
                <w:b/>
                <w:bCs/>
              </w:rPr>
              <w:t>Формируемые компетенции</w:t>
            </w:r>
          </w:p>
        </w:tc>
      </w:tr>
      <w:tr w:rsidR="00233C0E" w:rsidRPr="00D579F3" w14:paraId="3B0B43EC" w14:textId="77777777" w:rsidTr="00D579F3">
        <w:trPr>
          <w:trHeight w:val="20"/>
        </w:trPr>
        <w:tc>
          <w:tcPr>
            <w:tcW w:w="2126" w:type="dxa"/>
          </w:tcPr>
          <w:p w14:paraId="46084EDE" w14:textId="77777777" w:rsidR="00233C0E" w:rsidRPr="00D579F3" w:rsidRDefault="00233C0E" w:rsidP="00D579F3">
            <w:pPr>
              <w:jc w:val="center"/>
              <w:rPr>
                <w:b/>
                <w:bCs/>
              </w:rPr>
            </w:pPr>
            <w:r w:rsidRPr="00D579F3">
              <w:rPr>
                <w:b/>
                <w:bCs/>
              </w:rPr>
              <w:t>1</w:t>
            </w:r>
          </w:p>
        </w:tc>
        <w:tc>
          <w:tcPr>
            <w:tcW w:w="10490" w:type="dxa"/>
          </w:tcPr>
          <w:p w14:paraId="47C66667" w14:textId="77777777" w:rsidR="00233C0E" w:rsidRPr="00D579F3" w:rsidRDefault="00233C0E" w:rsidP="00D579F3">
            <w:pPr>
              <w:jc w:val="center"/>
              <w:rPr>
                <w:b/>
                <w:bCs/>
              </w:rPr>
            </w:pPr>
            <w:r w:rsidRPr="00D579F3">
              <w:rPr>
                <w:b/>
                <w:bCs/>
              </w:rPr>
              <w:t>2</w:t>
            </w:r>
          </w:p>
        </w:tc>
        <w:tc>
          <w:tcPr>
            <w:tcW w:w="992" w:type="dxa"/>
          </w:tcPr>
          <w:p w14:paraId="21534966" w14:textId="77777777" w:rsidR="00233C0E" w:rsidRPr="00D579F3" w:rsidRDefault="00233C0E" w:rsidP="00D579F3">
            <w:pPr>
              <w:jc w:val="center"/>
              <w:rPr>
                <w:b/>
                <w:bCs/>
              </w:rPr>
            </w:pPr>
            <w:r w:rsidRPr="00D579F3">
              <w:rPr>
                <w:b/>
                <w:bCs/>
              </w:rPr>
              <w:t>3</w:t>
            </w:r>
          </w:p>
        </w:tc>
        <w:tc>
          <w:tcPr>
            <w:tcW w:w="1843" w:type="dxa"/>
          </w:tcPr>
          <w:p w14:paraId="13338894" w14:textId="77777777" w:rsidR="00233C0E" w:rsidRPr="00D579F3" w:rsidRDefault="00233C0E" w:rsidP="00D579F3">
            <w:pPr>
              <w:jc w:val="center"/>
              <w:rPr>
                <w:b/>
                <w:bCs/>
              </w:rPr>
            </w:pPr>
            <w:r w:rsidRPr="00D579F3">
              <w:rPr>
                <w:b/>
                <w:bCs/>
              </w:rPr>
              <w:t>4</w:t>
            </w:r>
          </w:p>
        </w:tc>
      </w:tr>
      <w:tr w:rsidR="00233C0E" w:rsidRPr="00D579F3" w14:paraId="1F27511E" w14:textId="77777777" w:rsidTr="00D579F3">
        <w:trPr>
          <w:trHeight w:val="20"/>
        </w:trPr>
        <w:tc>
          <w:tcPr>
            <w:tcW w:w="12616" w:type="dxa"/>
            <w:gridSpan w:val="2"/>
          </w:tcPr>
          <w:p w14:paraId="3A398A61" w14:textId="77777777" w:rsidR="00233C0E" w:rsidRPr="00D579F3" w:rsidRDefault="00233C0E" w:rsidP="00D579F3">
            <w:pPr>
              <w:jc w:val="center"/>
              <w:rPr>
                <w:b/>
                <w:bCs/>
              </w:rPr>
            </w:pPr>
            <w:r w:rsidRPr="00D579F3">
              <w:rPr>
                <w:b/>
                <w:bCs/>
              </w:rPr>
              <w:t>Основное содержание</w:t>
            </w:r>
          </w:p>
        </w:tc>
        <w:tc>
          <w:tcPr>
            <w:tcW w:w="992" w:type="dxa"/>
          </w:tcPr>
          <w:p w14:paraId="4C7E7651" w14:textId="2CF60CB8" w:rsidR="00233C0E" w:rsidRPr="00D579F3" w:rsidRDefault="0021460A" w:rsidP="00D579F3">
            <w:pPr>
              <w:jc w:val="center"/>
              <w:rPr>
                <w:b/>
                <w:bCs/>
              </w:rPr>
            </w:pPr>
            <w:r w:rsidRPr="00D579F3">
              <w:rPr>
                <w:b/>
                <w:bCs/>
              </w:rPr>
              <w:t>64</w:t>
            </w:r>
          </w:p>
        </w:tc>
        <w:tc>
          <w:tcPr>
            <w:tcW w:w="1843" w:type="dxa"/>
          </w:tcPr>
          <w:p w14:paraId="2A8DDB6B" w14:textId="77777777" w:rsidR="00233C0E" w:rsidRPr="00D579F3" w:rsidRDefault="00233C0E" w:rsidP="00D579F3">
            <w:pPr>
              <w:jc w:val="center"/>
              <w:rPr>
                <w:b/>
                <w:bCs/>
              </w:rPr>
            </w:pPr>
          </w:p>
        </w:tc>
      </w:tr>
      <w:tr w:rsidR="00DF7BB0" w:rsidRPr="00D579F3" w14:paraId="0885537D" w14:textId="77777777" w:rsidTr="00D579F3">
        <w:trPr>
          <w:trHeight w:val="20"/>
        </w:trPr>
        <w:tc>
          <w:tcPr>
            <w:tcW w:w="2126" w:type="dxa"/>
          </w:tcPr>
          <w:p w14:paraId="6DA8279B" w14:textId="65295CBE" w:rsidR="00DF7BB0" w:rsidRPr="00D579F3" w:rsidRDefault="00DF7BB0" w:rsidP="00D579F3">
            <w:r w:rsidRPr="00D579F3">
              <w:t>Введение</w:t>
            </w:r>
          </w:p>
        </w:tc>
        <w:tc>
          <w:tcPr>
            <w:tcW w:w="10490" w:type="dxa"/>
          </w:tcPr>
          <w:p w14:paraId="4EA22526" w14:textId="77777777" w:rsidR="00DF7BB0" w:rsidRPr="00D579F3" w:rsidRDefault="00DF7BB0" w:rsidP="00D579F3">
            <w:r w:rsidRPr="00D579F3">
              <w:t xml:space="preserve">Предмет химии. Значение химии в освоении профессии. </w:t>
            </w:r>
          </w:p>
          <w:p w14:paraId="771BC0E9" w14:textId="7649FAA7" w:rsidR="00DF7BB0" w:rsidRPr="00D579F3" w:rsidRDefault="00DF7BB0" w:rsidP="00D579F3">
            <w:r w:rsidRPr="00D579F3">
              <w:t>Методы познания химии.</w:t>
            </w:r>
          </w:p>
        </w:tc>
        <w:tc>
          <w:tcPr>
            <w:tcW w:w="992" w:type="dxa"/>
          </w:tcPr>
          <w:p w14:paraId="7EC4A047" w14:textId="34037BEF" w:rsidR="00DF7BB0" w:rsidRPr="00D579F3" w:rsidRDefault="00DF7BB0" w:rsidP="00D579F3">
            <w:pPr>
              <w:jc w:val="center"/>
              <w:rPr>
                <w:b/>
                <w:bCs/>
              </w:rPr>
            </w:pPr>
            <w:r w:rsidRPr="00D579F3">
              <w:rPr>
                <w:b/>
                <w:bCs/>
              </w:rPr>
              <w:t>2</w:t>
            </w:r>
          </w:p>
        </w:tc>
        <w:tc>
          <w:tcPr>
            <w:tcW w:w="1843" w:type="dxa"/>
          </w:tcPr>
          <w:p w14:paraId="5845CAE3" w14:textId="77777777" w:rsidR="00DF7BB0" w:rsidRPr="00D579F3" w:rsidRDefault="00DF7BB0" w:rsidP="00D579F3">
            <w:pPr>
              <w:jc w:val="center"/>
              <w:rPr>
                <w:b/>
                <w:bCs/>
              </w:rPr>
            </w:pPr>
          </w:p>
        </w:tc>
      </w:tr>
      <w:tr w:rsidR="00233C0E" w:rsidRPr="00D579F3" w14:paraId="4CBA68D8" w14:textId="77777777" w:rsidTr="00D579F3">
        <w:trPr>
          <w:trHeight w:val="20"/>
        </w:trPr>
        <w:tc>
          <w:tcPr>
            <w:tcW w:w="12616" w:type="dxa"/>
            <w:gridSpan w:val="2"/>
          </w:tcPr>
          <w:p w14:paraId="425FBD0C" w14:textId="77777777" w:rsidR="00233C0E" w:rsidRPr="00D579F3" w:rsidRDefault="00233C0E" w:rsidP="00D579F3">
            <w:pPr>
              <w:jc w:val="center"/>
              <w:rPr>
                <w:b/>
                <w:bCs/>
              </w:rPr>
            </w:pPr>
            <w:r w:rsidRPr="00D579F3">
              <w:rPr>
                <w:b/>
                <w:bCs/>
              </w:rPr>
              <w:t>Раздел 1. Основы строения вещества</w:t>
            </w:r>
          </w:p>
        </w:tc>
        <w:tc>
          <w:tcPr>
            <w:tcW w:w="992" w:type="dxa"/>
          </w:tcPr>
          <w:p w14:paraId="6DE44455" w14:textId="77777777" w:rsidR="00233C0E" w:rsidRPr="00D579F3" w:rsidRDefault="00233C0E" w:rsidP="00D579F3">
            <w:pPr>
              <w:jc w:val="center"/>
              <w:rPr>
                <w:b/>
                <w:bCs/>
              </w:rPr>
            </w:pPr>
            <w:r w:rsidRPr="00D579F3">
              <w:rPr>
                <w:b/>
                <w:bCs/>
              </w:rPr>
              <w:t>6</w:t>
            </w:r>
          </w:p>
        </w:tc>
        <w:tc>
          <w:tcPr>
            <w:tcW w:w="1843" w:type="dxa"/>
          </w:tcPr>
          <w:p w14:paraId="691E5BF3" w14:textId="77777777" w:rsidR="00233C0E" w:rsidRPr="00D579F3" w:rsidRDefault="00233C0E" w:rsidP="00D579F3">
            <w:pPr>
              <w:jc w:val="center"/>
              <w:rPr>
                <w:b/>
                <w:bCs/>
              </w:rPr>
            </w:pPr>
          </w:p>
        </w:tc>
      </w:tr>
      <w:tr w:rsidR="00233C0E" w:rsidRPr="00D579F3" w14:paraId="11A532F9" w14:textId="77777777" w:rsidTr="00D579F3">
        <w:trPr>
          <w:trHeight w:val="270"/>
        </w:trPr>
        <w:tc>
          <w:tcPr>
            <w:tcW w:w="2126" w:type="dxa"/>
            <w:vMerge w:val="restart"/>
          </w:tcPr>
          <w:p w14:paraId="26551211" w14:textId="77777777" w:rsidR="00233C0E" w:rsidRPr="00D579F3" w:rsidRDefault="00233C0E" w:rsidP="00D579F3">
            <w:r w:rsidRPr="00D579F3">
              <w:t>Тема 1.1.</w:t>
            </w:r>
          </w:p>
          <w:p w14:paraId="28A2E9B9" w14:textId="77777777" w:rsidR="00233C0E" w:rsidRPr="00D579F3" w:rsidRDefault="00233C0E" w:rsidP="00D579F3">
            <w:pPr>
              <w:rPr>
                <w:b/>
                <w:bCs/>
              </w:rPr>
            </w:pPr>
            <w:r w:rsidRPr="00D579F3">
              <w:t>Строение атомов химических элементов и природа химической связи</w:t>
            </w:r>
          </w:p>
        </w:tc>
        <w:tc>
          <w:tcPr>
            <w:tcW w:w="10490" w:type="dxa"/>
          </w:tcPr>
          <w:p w14:paraId="0CED25FE" w14:textId="77777777" w:rsidR="00233C0E" w:rsidRPr="00D579F3" w:rsidRDefault="00233C0E" w:rsidP="00D579F3">
            <w:pPr>
              <w:rPr>
                <w:b/>
                <w:bCs/>
              </w:rPr>
            </w:pPr>
            <w:r w:rsidRPr="00D579F3">
              <w:rPr>
                <w:b/>
                <w:bCs/>
              </w:rPr>
              <w:t>Основное содержание</w:t>
            </w:r>
          </w:p>
        </w:tc>
        <w:tc>
          <w:tcPr>
            <w:tcW w:w="992" w:type="dxa"/>
          </w:tcPr>
          <w:p w14:paraId="00D73534" w14:textId="77777777" w:rsidR="00233C0E" w:rsidRPr="00D579F3" w:rsidRDefault="00233C0E" w:rsidP="00D579F3">
            <w:pPr>
              <w:jc w:val="center"/>
              <w:rPr>
                <w:b/>
                <w:bCs/>
              </w:rPr>
            </w:pPr>
            <w:r w:rsidRPr="00D579F3">
              <w:rPr>
                <w:b/>
                <w:bCs/>
              </w:rPr>
              <w:t>4</w:t>
            </w:r>
          </w:p>
        </w:tc>
        <w:tc>
          <w:tcPr>
            <w:tcW w:w="1843" w:type="dxa"/>
            <w:vMerge w:val="restart"/>
          </w:tcPr>
          <w:p w14:paraId="5B20BAA5" w14:textId="77777777" w:rsidR="00233C0E" w:rsidRPr="00D579F3" w:rsidRDefault="00233C0E" w:rsidP="00D579F3">
            <w:pPr>
              <w:jc w:val="center"/>
              <w:rPr>
                <w:b/>
                <w:bCs/>
              </w:rPr>
            </w:pPr>
            <w:r w:rsidRPr="00D579F3">
              <w:rPr>
                <w:b/>
                <w:bCs/>
              </w:rPr>
              <w:t>ОК 01</w:t>
            </w:r>
          </w:p>
        </w:tc>
      </w:tr>
      <w:tr w:rsidR="00233C0E" w:rsidRPr="00D579F3" w14:paraId="2D5D8627" w14:textId="77777777" w:rsidTr="00D579F3">
        <w:trPr>
          <w:trHeight w:val="320"/>
        </w:trPr>
        <w:tc>
          <w:tcPr>
            <w:tcW w:w="2126" w:type="dxa"/>
            <w:vMerge/>
          </w:tcPr>
          <w:p w14:paraId="09A13009" w14:textId="77777777" w:rsidR="00233C0E" w:rsidRPr="00D579F3" w:rsidRDefault="00233C0E" w:rsidP="00D579F3">
            <w:pPr>
              <w:rPr>
                <w:b/>
                <w:bCs/>
              </w:rPr>
            </w:pPr>
          </w:p>
        </w:tc>
        <w:tc>
          <w:tcPr>
            <w:tcW w:w="10490" w:type="dxa"/>
          </w:tcPr>
          <w:p w14:paraId="07BC77E1" w14:textId="77777777" w:rsidR="00233C0E" w:rsidRPr="00D579F3" w:rsidRDefault="00233C0E" w:rsidP="00D579F3">
            <w:pPr>
              <w:rPr>
                <w:b/>
                <w:bCs/>
              </w:rPr>
            </w:pPr>
            <w:r w:rsidRPr="00D579F3">
              <w:rPr>
                <w:b/>
                <w:bCs/>
              </w:rPr>
              <w:t>Теоретическое обучение</w:t>
            </w:r>
          </w:p>
        </w:tc>
        <w:tc>
          <w:tcPr>
            <w:tcW w:w="992" w:type="dxa"/>
          </w:tcPr>
          <w:p w14:paraId="644FA576" w14:textId="77777777" w:rsidR="00233C0E" w:rsidRPr="00D579F3" w:rsidRDefault="00233C0E" w:rsidP="00D579F3">
            <w:pPr>
              <w:jc w:val="center"/>
              <w:rPr>
                <w:b/>
                <w:bCs/>
              </w:rPr>
            </w:pPr>
            <w:r w:rsidRPr="00D579F3">
              <w:rPr>
                <w:b/>
                <w:bCs/>
              </w:rPr>
              <w:t>2</w:t>
            </w:r>
          </w:p>
        </w:tc>
        <w:tc>
          <w:tcPr>
            <w:tcW w:w="1843" w:type="dxa"/>
            <w:vMerge/>
          </w:tcPr>
          <w:p w14:paraId="5E8B9EF2" w14:textId="77777777" w:rsidR="00233C0E" w:rsidRPr="00D579F3" w:rsidRDefault="00233C0E" w:rsidP="00D579F3">
            <w:pPr>
              <w:jc w:val="center"/>
              <w:rPr>
                <w:b/>
                <w:bCs/>
              </w:rPr>
            </w:pPr>
          </w:p>
        </w:tc>
      </w:tr>
      <w:tr w:rsidR="00233C0E" w:rsidRPr="00D579F3" w14:paraId="12ED7195" w14:textId="77777777" w:rsidTr="00D579F3">
        <w:trPr>
          <w:trHeight w:val="509"/>
        </w:trPr>
        <w:tc>
          <w:tcPr>
            <w:tcW w:w="2126" w:type="dxa"/>
            <w:vMerge/>
          </w:tcPr>
          <w:p w14:paraId="77F050A5" w14:textId="77777777" w:rsidR="00233C0E" w:rsidRPr="00D579F3" w:rsidRDefault="00233C0E"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D17ACFC" w14:textId="77777777" w:rsidR="00DF7BB0" w:rsidRPr="00D579F3" w:rsidRDefault="00DF7BB0" w:rsidP="00D579F3">
            <w:r w:rsidRPr="00D579F3">
              <w:t xml:space="preserve">Современная модель строения атома. Классификация химических элементов (s-, p-, d-элементы). </w:t>
            </w:r>
          </w:p>
          <w:p w14:paraId="5952B8E9" w14:textId="70543050" w:rsidR="00233C0E" w:rsidRPr="00D579F3" w:rsidRDefault="00DF7BB0" w:rsidP="00D579F3">
            <w:r w:rsidRPr="00D579F3">
              <w:t>Виды химической связи (ковалентная, ионная, металлическая, водородная) и способы ее образования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58C9CEF" w14:textId="77777777" w:rsidR="00233C0E" w:rsidRPr="00D579F3" w:rsidRDefault="00233C0E" w:rsidP="00D579F3">
            <w:pPr>
              <w:jc w:val="center"/>
              <w:rPr>
                <w:b/>
                <w:bCs/>
              </w:rPr>
            </w:pPr>
            <w:r w:rsidRPr="00D579F3">
              <w:rPr>
                <w:b/>
                <w:bCs/>
              </w:rPr>
              <w:t>2</w:t>
            </w:r>
          </w:p>
        </w:tc>
        <w:tc>
          <w:tcPr>
            <w:tcW w:w="1843" w:type="dxa"/>
            <w:vMerge/>
          </w:tcPr>
          <w:p w14:paraId="0E6D51F2" w14:textId="77777777" w:rsidR="00233C0E" w:rsidRPr="00D579F3" w:rsidRDefault="00233C0E" w:rsidP="00D579F3">
            <w:pPr>
              <w:jc w:val="center"/>
              <w:rPr>
                <w:b/>
                <w:bCs/>
              </w:rPr>
            </w:pPr>
          </w:p>
        </w:tc>
      </w:tr>
      <w:tr w:rsidR="00233C0E" w:rsidRPr="00D579F3" w14:paraId="1F21551E" w14:textId="77777777" w:rsidTr="00D579F3">
        <w:trPr>
          <w:trHeight w:val="278"/>
        </w:trPr>
        <w:tc>
          <w:tcPr>
            <w:tcW w:w="2126" w:type="dxa"/>
            <w:vMerge/>
          </w:tcPr>
          <w:p w14:paraId="3A2B0B3D" w14:textId="77777777" w:rsidR="00233C0E" w:rsidRPr="00D579F3" w:rsidRDefault="00233C0E" w:rsidP="00D579F3">
            <w:pPr>
              <w:rPr>
                <w:b/>
                <w:bCs/>
              </w:rPr>
            </w:pPr>
          </w:p>
        </w:tc>
        <w:tc>
          <w:tcPr>
            <w:tcW w:w="10490" w:type="dxa"/>
          </w:tcPr>
          <w:p w14:paraId="205B0026" w14:textId="77777777" w:rsidR="00233C0E" w:rsidRPr="00D579F3" w:rsidRDefault="00233C0E" w:rsidP="00D579F3">
            <w:pPr>
              <w:rPr>
                <w:b/>
                <w:bCs/>
              </w:rPr>
            </w:pPr>
            <w:r w:rsidRPr="00D579F3">
              <w:rPr>
                <w:b/>
                <w:bCs/>
              </w:rPr>
              <w:t>Практические занятия</w:t>
            </w:r>
          </w:p>
        </w:tc>
        <w:tc>
          <w:tcPr>
            <w:tcW w:w="992" w:type="dxa"/>
          </w:tcPr>
          <w:p w14:paraId="5E21753D" w14:textId="77777777" w:rsidR="00233C0E" w:rsidRPr="00D579F3" w:rsidRDefault="00233C0E" w:rsidP="00D579F3">
            <w:pPr>
              <w:jc w:val="center"/>
              <w:rPr>
                <w:b/>
                <w:bCs/>
              </w:rPr>
            </w:pPr>
            <w:r w:rsidRPr="00D579F3">
              <w:rPr>
                <w:b/>
                <w:bCs/>
              </w:rPr>
              <w:t>2</w:t>
            </w:r>
          </w:p>
        </w:tc>
        <w:tc>
          <w:tcPr>
            <w:tcW w:w="1843" w:type="dxa"/>
            <w:vMerge/>
          </w:tcPr>
          <w:p w14:paraId="449B9148" w14:textId="77777777" w:rsidR="00233C0E" w:rsidRPr="00D579F3" w:rsidRDefault="00233C0E" w:rsidP="00D579F3">
            <w:pPr>
              <w:jc w:val="center"/>
              <w:rPr>
                <w:b/>
                <w:bCs/>
              </w:rPr>
            </w:pPr>
          </w:p>
        </w:tc>
      </w:tr>
      <w:tr w:rsidR="00233C0E" w:rsidRPr="00D579F3" w14:paraId="7019D388" w14:textId="77777777" w:rsidTr="00D579F3">
        <w:trPr>
          <w:trHeight w:val="1305"/>
        </w:trPr>
        <w:tc>
          <w:tcPr>
            <w:tcW w:w="2126" w:type="dxa"/>
            <w:vMerge/>
          </w:tcPr>
          <w:p w14:paraId="5CCB3132" w14:textId="77777777" w:rsidR="00233C0E" w:rsidRPr="00D579F3" w:rsidRDefault="00233C0E"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A2B2812" w14:textId="36F9F921" w:rsidR="00233C0E" w:rsidRPr="00D579F3" w:rsidRDefault="00DF7BB0" w:rsidP="00D579F3">
            <w:r w:rsidRPr="00D579F3">
              <w:t>«</w:t>
            </w:r>
            <w:r w:rsidR="00233C0E" w:rsidRPr="00D579F3">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r w:rsidRPr="00D579F3">
              <w:t>»</w:t>
            </w:r>
          </w:p>
          <w:p w14:paraId="64AD43BB" w14:textId="5277EFB9" w:rsidR="00233C0E" w:rsidRPr="00D579F3" w:rsidRDefault="00DF7BB0" w:rsidP="00D579F3">
            <w:pPr>
              <w:rPr>
                <w:b/>
                <w:bCs/>
              </w:rPr>
            </w:pPr>
            <w:r w:rsidRPr="00D579F3">
              <w:t>«</w:t>
            </w:r>
            <w:r w:rsidR="00233C0E" w:rsidRPr="00D579F3">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r w:rsidRPr="00D579F3">
              <w:t>»</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60C4D40" w14:textId="77777777" w:rsidR="00233C0E" w:rsidRPr="00D579F3" w:rsidRDefault="00233C0E" w:rsidP="00D579F3">
            <w:pPr>
              <w:jc w:val="center"/>
              <w:rPr>
                <w:b/>
                <w:bCs/>
              </w:rPr>
            </w:pPr>
            <w:r w:rsidRPr="00D579F3">
              <w:rPr>
                <w:b/>
                <w:bCs/>
              </w:rPr>
              <w:t>2</w:t>
            </w:r>
          </w:p>
        </w:tc>
        <w:tc>
          <w:tcPr>
            <w:tcW w:w="1843" w:type="dxa"/>
            <w:vMerge/>
          </w:tcPr>
          <w:p w14:paraId="00FC74CF" w14:textId="77777777" w:rsidR="00233C0E" w:rsidRPr="00D579F3" w:rsidRDefault="00233C0E" w:rsidP="00D579F3">
            <w:pPr>
              <w:jc w:val="center"/>
              <w:rPr>
                <w:b/>
                <w:bCs/>
              </w:rPr>
            </w:pPr>
          </w:p>
        </w:tc>
      </w:tr>
      <w:tr w:rsidR="00233C0E" w:rsidRPr="00D579F3" w14:paraId="5AB48192" w14:textId="77777777" w:rsidTr="00D579F3">
        <w:trPr>
          <w:trHeight w:val="230"/>
        </w:trPr>
        <w:tc>
          <w:tcPr>
            <w:tcW w:w="2126" w:type="dxa"/>
            <w:vMerge w:val="restart"/>
          </w:tcPr>
          <w:p w14:paraId="29D4FA4D" w14:textId="77777777" w:rsidR="00233C0E" w:rsidRPr="00D579F3" w:rsidRDefault="00233C0E" w:rsidP="00D579F3">
            <w:r w:rsidRPr="00D579F3">
              <w:t>Тема 1.2.</w:t>
            </w:r>
          </w:p>
          <w:p w14:paraId="6A931E95" w14:textId="77777777" w:rsidR="00233C0E" w:rsidRPr="00D579F3" w:rsidRDefault="00233C0E" w:rsidP="00D579F3">
            <w:pPr>
              <w:rPr>
                <w:b/>
                <w:bCs/>
              </w:rPr>
            </w:pPr>
            <w:r w:rsidRPr="00D579F3">
              <w:t>Периодический закон и таблица Д.И. Менделеева</w:t>
            </w:r>
          </w:p>
        </w:tc>
        <w:tc>
          <w:tcPr>
            <w:tcW w:w="10490" w:type="dxa"/>
          </w:tcPr>
          <w:p w14:paraId="29092654" w14:textId="77777777" w:rsidR="00233C0E" w:rsidRPr="00D579F3" w:rsidRDefault="00233C0E" w:rsidP="00D579F3">
            <w:pPr>
              <w:rPr>
                <w:b/>
                <w:bCs/>
              </w:rPr>
            </w:pPr>
            <w:r w:rsidRPr="00D579F3">
              <w:rPr>
                <w:b/>
                <w:bCs/>
              </w:rPr>
              <w:t>Основное содержание</w:t>
            </w:r>
          </w:p>
        </w:tc>
        <w:tc>
          <w:tcPr>
            <w:tcW w:w="992" w:type="dxa"/>
          </w:tcPr>
          <w:p w14:paraId="5F102314" w14:textId="77777777" w:rsidR="00233C0E" w:rsidRPr="00D579F3" w:rsidRDefault="00233C0E" w:rsidP="00D579F3">
            <w:pPr>
              <w:jc w:val="center"/>
              <w:rPr>
                <w:b/>
                <w:bCs/>
              </w:rPr>
            </w:pPr>
            <w:r w:rsidRPr="00D579F3">
              <w:rPr>
                <w:b/>
                <w:bCs/>
              </w:rPr>
              <w:t>2</w:t>
            </w:r>
          </w:p>
        </w:tc>
        <w:tc>
          <w:tcPr>
            <w:tcW w:w="1843" w:type="dxa"/>
            <w:vMerge w:val="restart"/>
          </w:tcPr>
          <w:p w14:paraId="091EA9CF" w14:textId="77777777" w:rsidR="00233C0E" w:rsidRPr="00D579F3" w:rsidRDefault="00233C0E" w:rsidP="00D579F3">
            <w:pPr>
              <w:jc w:val="center"/>
              <w:rPr>
                <w:b/>
                <w:bCs/>
              </w:rPr>
            </w:pPr>
            <w:r w:rsidRPr="00D579F3">
              <w:rPr>
                <w:b/>
                <w:bCs/>
              </w:rPr>
              <w:t>ОК 01</w:t>
            </w:r>
          </w:p>
          <w:p w14:paraId="7865211E" w14:textId="77777777" w:rsidR="00233C0E" w:rsidRPr="00D579F3" w:rsidRDefault="00233C0E" w:rsidP="00D579F3">
            <w:pPr>
              <w:jc w:val="center"/>
              <w:rPr>
                <w:b/>
                <w:bCs/>
              </w:rPr>
            </w:pPr>
            <w:r w:rsidRPr="00D579F3">
              <w:rPr>
                <w:b/>
                <w:bCs/>
              </w:rPr>
              <w:t>ОК 02</w:t>
            </w:r>
          </w:p>
        </w:tc>
      </w:tr>
      <w:tr w:rsidR="00233C0E" w:rsidRPr="00D579F3" w14:paraId="7A6B053E" w14:textId="77777777" w:rsidTr="00D579F3">
        <w:trPr>
          <w:trHeight w:val="320"/>
        </w:trPr>
        <w:tc>
          <w:tcPr>
            <w:tcW w:w="2126" w:type="dxa"/>
            <w:vMerge/>
          </w:tcPr>
          <w:p w14:paraId="59DB99AD" w14:textId="77777777" w:rsidR="00233C0E" w:rsidRPr="00D579F3" w:rsidRDefault="00233C0E" w:rsidP="00D579F3">
            <w:pPr>
              <w:rPr>
                <w:b/>
                <w:bCs/>
              </w:rPr>
            </w:pPr>
          </w:p>
        </w:tc>
        <w:tc>
          <w:tcPr>
            <w:tcW w:w="10490" w:type="dxa"/>
          </w:tcPr>
          <w:p w14:paraId="58A3614E" w14:textId="77777777" w:rsidR="00233C0E" w:rsidRPr="00D579F3" w:rsidRDefault="00233C0E" w:rsidP="00D579F3">
            <w:pPr>
              <w:rPr>
                <w:b/>
                <w:bCs/>
              </w:rPr>
            </w:pPr>
            <w:r w:rsidRPr="00D579F3">
              <w:rPr>
                <w:b/>
                <w:bCs/>
              </w:rPr>
              <w:t>Практические занятия</w:t>
            </w:r>
          </w:p>
        </w:tc>
        <w:tc>
          <w:tcPr>
            <w:tcW w:w="992" w:type="dxa"/>
          </w:tcPr>
          <w:p w14:paraId="0ED8D6EA" w14:textId="77777777" w:rsidR="00233C0E" w:rsidRPr="00D579F3" w:rsidRDefault="00233C0E" w:rsidP="00D579F3">
            <w:pPr>
              <w:jc w:val="center"/>
              <w:rPr>
                <w:b/>
                <w:bCs/>
              </w:rPr>
            </w:pPr>
            <w:r w:rsidRPr="00D579F3">
              <w:rPr>
                <w:b/>
                <w:bCs/>
              </w:rPr>
              <w:t>2</w:t>
            </w:r>
          </w:p>
        </w:tc>
        <w:tc>
          <w:tcPr>
            <w:tcW w:w="1843" w:type="dxa"/>
            <w:vMerge/>
          </w:tcPr>
          <w:p w14:paraId="2FB97FDD" w14:textId="77777777" w:rsidR="00233C0E" w:rsidRPr="00D579F3" w:rsidRDefault="00233C0E" w:rsidP="00D579F3">
            <w:pPr>
              <w:jc w:val="center"/>
              <w:rPr>
                <w:b/>
                <w:bCs/>
              </w:rPr>
            </w:pPr>
          </w:p>
        </w:tc>
      </w:tr>
      <w:tr w:rsidR="00233C0E" w:rsidRPr="00D579F3" w14:paraId="6ADB4006" w14:textId="77777777" w:rsidTr="00D579F3">
        <w:trPr>
          <w:trHeight w:val="320"/>
        </w:trPr>
        <w:tc>
          <w:tcPr>
            <w:tcW w:w="2126" w:type="dxa"/>
            <w:vMerge/>
          </w:tcPr>
          <w:p w14:paraId="76B5120F" w14:textId="77777777" w:rsidR="00233C0E" w:rsidRPr="00D579F3" w:rsidRDefault="00233C0E" w:rsidP="00D579F3">
            <w:pPr>
              <w:rPr>
                <w:b/>
                <w:bCs/>
              </w:rPr>
            </w:pPr>
          </w:p>
        </w:tc>
        <w:tc>
          <w:tcPr>
            <w:tcW w:w="1049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3F5A4136" w14:textId="77777777" w:rsidR="00E825AD" w:rsidRPr="00D579F3" w:rsidRDefault="00233C0E" w:rsidP="00D579F3">
            <w:r w:rsidRPr="00D579F3">
              <w:t xml:space="preserve">Периодическая система химических элементов Д.И. Менделеева. </w:t>
            </w:r>
          </w:p>
          <w:p w14:paraId="7FD007D4" w14:textId="6A865AE7" w:rsidR="00233C0E" w:rsidRPr="00D579F3" w:rsidRDefault="00233C0E" w:rsidP="00D579F3">
            <w:r w:rsidRPr="00D579F3">
              <w:t xml:space="preserve">Решение практико-ориентированных теоретических заданий на </w:t>
            </w:r>
            <w:proofErr w:type="spellStart"/>
            <w:r w:rsidRPr="00D579F3">
              <w:t>характеризацию</w:t>
            </w:r>
            <w:proofErr w:type="spellEnd"/>
            <w:r w:rsidRPr="00D579F3">
              <w:t xml:space="preserve">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C95FBA" w14:textId="77777777" w:rsidR="00233C0E" w:rsidRPr="00D579F3" w:rsidRDefault="00233C0E" w:rsidP="00D579F3">
            <w:pPr>
              <w:jc w:val="center"/>
              <w:rPr>
                <w:b/>
                <w:bCs/>
              </w:rPr>
            </w:pPr>
            <w:r w:rsidRPr="00D579F3">
              <w:rPr>
                <w:b/>
                <w:bCs/>
              </w:rPr>
              <w:t>2</w:t>
            </w:r>
          </w:p>
        </w:tc>
        <w:tc>
          <w:tcPr>
            <w:tcW w:w="1843" w:type="dxa"/>
            <w:vMerge/>
          </w:tcPr>
          <w:p w14:paraId="4A6A4B65" w14:textId="77777777" w:rsidR="00233C0E" w:rsidRPr="00D579F3" w:rsidRDefault="00233C0E" w:rsidP="00D579F3">
            <w:pPr>
              <w:jc w:val="center"/>
              <w:rPr>
                <w:b/>
                <w:bCs/>
              </w:rPr>
            </w:pPr>
          </w:p>
        </w:tc>
      </w:tr>
      <w:tr w:rsidR="00233C0E" w:rsidRPr="00D579F3" w14:paraId="7185CE85" w14:textId="77777777" w:rsidTr="00D579F3">
        <w:trPr>
          <w:trHeight w:val="320"/>
        </w:trPr>
        <w:tc>
          <w:tcPr>
            <w:tcW w:w="12616" w:type="dxa"/>
            <w:gridSpan w:val="2"/>
            <w:tcMar>
              <w:top w:w="0" w:type="dxa"/>
              <w:left w:w="45" w:type="dxa"/>
              <w:bottom w:w="0" w:type="dxa"/>
              <w:right w:w="45" w:type="dxa"/>
            </w:tcMar>
            <w:vAlign w:val="center"/>
          </w:tcPr>
          <w:p w14:paraId="78341A51" w14:textId="77777777" w:rsidR="00233C0E" w:rsidRPr="00D579F3" w:rsidRDefault="00233C0E" w:rsidP="00D579F3">
            <w:pPr>
              <w:jc w:val="center"/>
              <w:rPr>
                <w:b/>
                <w:bCs/>
              </w:rPr>
            </w:pPr>
            <w:r w:rsidRPr="00D579F3">
              <w:rPr>
                <w:b/>
                <w:bCs/>
              </w:rPr>
              <w:t>Раздел 2. Химические реакции</w:t>
            </w:r>
          </w:p>
        </w:tc>
        <w:tc>
          <w:tcPr>
            <w:tcW w:w="992"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14:paraId="01E28440" w14:textId="6FD995F0" w:rsidR="00233C0E" w:rsidRPr="00D579F3" w:rsidRDefault="00233C0E" w:rsidP="00D579F3">
            <w:pPr>
              <w:jc w:val="center"/>
              <w:rPr>
                <w:b/>
                <w:bCs/>
              </w:rPr>
            </w:pPr>
          </w:p>
        </w:tc>
        <w:tc>
          <w:tcPr>
            <w:tcW w:w="1843" w:type="dxa"/>
          </w:tcPr>
          <w:p w14:paraId="69F8313D" w14:textId="77777777" w:rsidR="00233C0E" w:rsidRPr="00D579F3" w:rsidRDefault="00233C0E" w:rsidP="00D579F3">
            <w:pPr>
              <w:jc w:val="center"/>
              <w:rPr>
                <w:b/>
                <w:bCs/>
              </w:rPr>
            </w:pPr>
          </w:p>
        </w:tc>
      </w:tr>
      <w:tr w:rsidR="00233C0E" w:rsidRPr="00D579F3" w14:paraId="6EFB32A1" w14:textId="77777777" w:rsidTr="00D579F3">
        <w:trPr>
          <w:trHeight w:val="285"/>
        </w:trPr>
        <w:tc>
          <w:tcPr>
            <w:tcW w:w="2126" w:type="dxa"/>
            <w:vMerge w:val="restart"/>
          </w:tcPr>
          <w:p w14:paraId="3550C199" w14:textId="77777777" w:rsidR="00233C0E" w:rsidRPr="00D579F3" w:rsidRDefault="00233C0E" w:rsidP="00D579F3">
            <w:r w:rsidRPr="00D579F3">
              <w:t>Тема 2.1. Типы химических реакций</w:t>
            </w:r>
          </w:p>
        </w:tc>
        <w:tc>
          <w:tcPr>
            <w:tcW w:w="10490" w:type="dxa"/>
          </w:tcPr>
          <w:p w14:paraId="761FD907" w14:textId="77777777" w:rsidR="00233C0E" w:rsidRPr="00D579F3" w:rsidRDefault="00233C0E" w:rsidP="00D579F3">
            <w:pPr>
              <w:rPr>
                <w:b/>
                <w:bCs/>
              </w:rPr>
            </w:pPr>
            <w:r w:rsidRPr="00D579F3">
              <w:rPr>
                <w:b/>
                <w:bCs/>
              </w:rPr>
              <w:t>Основное содержание</w:t>
            </w:r>
          </w:p>
        </w:tc>
        <w:tc>
          <w:tcPr>
            <w:tcW w:w="992" w:type="dxa"/>
          </w:tcPr>
          <w:p w14:paraId="3ED5E890" w14:textId="77777777" w:rsidR="00233C0E" w:rsidRPr="00D579F3" w:rsidRDefault="00233C0E" w:rsidP="00D579F3">
            <w:pPr>
              <w:jc w:val="center"/>
              <w:rPr>
                <w:b/>
                <w:bCs/>
              </w:rPr>
            </w:pPr>
            <w:r w:rsidRPr="00D579F3">
              <w:rPr>
                <w:b/>
                <w:bCs/>
              </w:rPr>
              <w:t>4</w:t>
            </w:r>
          </w:p>
        </w:tc>
        <w:tc>
          <w:tcPr>
            <w:tcW w:w="1843" w:type="dxa"/>
            <w:vMerge w:val="restart"/>
          </w:tcPr>
          <w:p w14:paraId="2F47C271" w14:textId="77777777" w:rsidR="00233C0E" w:rsidRPr="00D579F3" w:rsidRDefault="00233C0E" w:rsidP="00D579F3">
            <w:pPr>
              <w:jc w:val="center"/>
              <w:rPr>
                <w:b/>
                <w:bCs/>
              </w:rPr>
            </w:pPr>
            <w:r w:rsidRPr="00D579F3">
              <w:rPr>
                <w:b/>
                <w:bCs/>
              </w:rPr>
              <w:t>ОК 01</w:t>
            </w:r>
          </w:p>
        </w:tc>
      </w:tr>
      <w:tr w:rsidR="00233C0E" w:rsidRPr="00D579F3" w14:paraId="20ADEB97" w14:textId="77777777" w:rsidTr="00D579F3">
        <w:trPr>
          <w:trHeight w:val="160"/>
        </w:trPr>
        <w:tc>
          <w:tcPr>
            <w:tcW w:w="2126" w:type="dxa"/>
            <w:vMerge/>
          </w:tcPr>
          <w:p w14:paraId="35D23291" w14:textId="77777777" w:rsidR="00233C0E" w:rsidRPr="00D579F3" w:rsidRDefault="00233C0E" w:rsidP="00D579F3">
            <w:pPr>
              <w:rPr>
                <w:b/>
                <w:bCs/>
              </w:rPr>
            </w:pPr>
          </w:p>
        </w:tc>
        <w:tc>
          <w:tcPr>
            <w:tcW w:w="10490" w:type="dxa"/>
          </w:tcPr>
          <w:p w14:paraId="5BEAA3B0" w14:textId="77777777" w:rsidR="00233C0E" w:rsidRPr="00D579F3" w:rsidRDefault="00233C0E" w:rsidP="00D579F3">
            <w:pPr>
              <w:rPr>
                <w:b/>
                <w:bCs/>
              </w:rPr>
            </w:pPr>
            <w:r w:rsidRPr="00D579F3">
              <w:rPr>
                <w:b/>
                <w:bCs/>
              </w:rPr>
              <w:t>Теоретическое обучение</w:t>
            </w:r>
          </w:p>
        </w:tc>
        <w:tc>
          <w:tcPr>
            <w:tcW w:w="992" w:type="dxa"/>
          </w:tcPr>
          <w:p w14:paraId="53968DEC" w14:textId="77777777" w:rsidR="00233C0E" w:rsidRPr="00D579F3" w:rsidRDefault="00233C0E" w:rsidP="00D579F3">
            <w:pPr>
              <w:jc w:val="center"/>
              <w:rPr>
                <w:b/>
                <w:bCs/>
              </w:rPr>
            </w:pPr>
            <w:r w:rsidRPr="00D579F3">
              <w:rPr>
                <w:b/>
                <w:bCs/>
              </w:rPr>
              <w:t>2</w:t>
            </w:r>
          </w:p>
        </w:tc>
        <w:tc>
          <w:tcPr>
            <w:tcW w:w="1843" w:type="dxa"/>
            <w:vMerge/>
          </w:tcPr>
          <w:p w14:paraId="51CF81A8" w14:textId="77777777" w:rsidR="00233C0E" w:rsidRPr="00D579F3" w:rsidRDefault="00233C0E" w:rsidP="00D579F3">
            <w:pPr>
              <w:rPr>
                <w:b/>
                <w:bCs/>
              </w:rPr>
            </w:pPr>
          </w:p>
        </w:tc>
      </w:tr>
      <w:tr w:rsidR="00233C0E" w:rsidRPr="00D579F3" w14:paraId="422D88AC" w14:textId="77777777" w:rsidTr="00D579F3">
        <w:trPr>
          <w:trHeight w:val="833"/>
        </w:trPr>
        <w:tc>
          <w:tcPr>
            <w:tcW w:w="2126" w:type="dxa"/>
            <w:vMerge/>
          </w:tcPr>
          <w:p w14:paraId="4B33C65D" w14:textId="77777777" w:rsidR="00233C0E" w:rsidRPr="00D579F3" w:rsidRDefault="00233C0E"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F512E4" w14:textId="77777777" w:rsidR="00E825AD" w:rsidRPr="00D579F3" w:rsidRDefault="00E825AD" w:rsidP="00D579F3">
            <w:r w:rsidRPr="00D579F3">
              <w:t xml:space="preserve">Классификация и типы химических реакций с участием неорганических веществ. </w:t>
            </w:r>
          </w:p>
          <w:p w14:paraId="6C1A2BD7" w14:textId="5E40E427" w:rsidR="00233C0E" w:rsidRPr="00D579F3" w:rsidRDefault="00E825AD" w:rsidP="00D579F3">
            <w:pPr>
              <w:rPr>
                <w:b/>
                <w:bCs/>
              </w:rPr>
            </w:pPr>
            <w:r w:rsidRPr="00D579F3">
              <w:t>Реакции ОВР. Окислительно-восстановительные реакции в природе, производственных процессах и жизнедеятельности организмов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10B7C3" w14:textId="77777777" w:rsidR="00233C0E" w:rsidRPr="00D579F3" w:rsidRDefault="00233C0E" w:rsidP="00D579F3">
            <w:pPr>
              <w:jc w:val="center"/>
              <w:rPr>
                <w:b/>
                <w:bCs/>
              </w:rPr>
            </w:pPr>
            <w:r w:rsidRPr="00D579F3">
              <w:rPr>
                <w:b/>
                <w:bCs/>
              </w:rPr>
              <w:t>2</w:t>
            </w:r>
          </w:p>
        </w:tc>
        <w:tc>
          <w:tcPr>
            <w:tcW w:w="1843" w:type="dxa"/>
            <w:vMerge/>
          </w:tcPr>
          <w:p w14:paraId="736699F7" w14:textId="77777777" w:rsidR="00233C0E" w:rsidRPr="00D579F3" w:rsidRDefault="00233C0E" w:rsidP="00D579F3">
            <w:pPr>
              <w:rPr>
                <w:b/>
                <w:bCs/>
              </w:rPr>
            </w:pPr>
          </w:p>
        </w:tc>
      </w:tr>
      <w:tr w:rsidR="00233C0E" w:rsidRPr="00D579F3" w14:paraId="6DE7064E" w14:textId="77777777" w:rsidTr="00D579F3">
        <w:trPr>
          <w:trHeight w:val="320"/>
        </w:trPr>
        <w:tc>
          <w:tcPr>
            <w:tcW w:w="2126" w:type="dxa"/>
            <w:vMerge/>
          </w:tcPr>
          <w:p w14:paraId="67E116B5" w14:textId="77777777" w:rsidR="00233C0E" w:rsidRPr="00D579F3" w:rsidRDefault="00233C0E" w:rsidP="00D579F3">
            <w:pPr>
              <w:rPr>
                <w:b/>
                <w:bCs/>
              </w:rPr>
            </w:pPr>
          </w:p>
        </w:tc>
        <w:tc>
          <w:tcPr>
            <w:tcW w:w="10490" w:type="dxa"/>
          </w:tcPr>
          <w:p w14:paraId="413110FE" w14:textId="77777777" w:rsidR="00233C0E" w:rsidRPr="00D579F3" w:rsidRDefault="00233C0E" w:rsidP="00D579F3">
            <w:pPr>
              <w:rPr>
                <w:b/>
                <w:bCs/>
              </w:rPr>
            </w:pPr>
            <w:r w:rsidRPr="00D579F3">
              <w:rPr>
                <w:b/>
                <w:bCs/>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265C80D" w14:textId="77777777" w:rsidR="00233C0E" w:rsidRPr="00D579F3" w:rsidRDefault="00233C0E" w:rsidP="00D579F3">
            <w:pPr>
              <w:jc w:val="center"/>
              <w:rPr>
                <w:b/>
                <w:bCs/>
              </w:rPr>
            </w:pPr>
            <w:r w:rsidRPr="00D579F3">
              <w:rPr>
                <w:b/>
                <w:bCs/>
              </w:rPr>
              <w:t>2</w:t>
            </w:r>
          </w:p>
        </w:tc>
        <w:tc>
          <w:tcPr>
            <w:tcW w:w="1843" w:type="dxa"/>
            <w:vMerge/>
          </w:tcPr>
          <w:p w14:paraId="65B86427" w14:textId="77777777" w:rsidR="00233C0E" w:rsidRPr="00D579F3" w:rsidRDefault="00233C0E" w:rsidP="00D579F3">
            <w:pPr>
              <w:rPr>
                <w:b/>
                <w:bCs/>
              </w:rPr>
            </w:pPr>
          </w:p>
        </w:tc>
      </w:tr>
      <w:tr w:rsidR="00233C0E" w:rsidRPr="00D579F3" w14:paraId="043968A2" w14:textId="77777777" w:rsidTr="00D579F3">
        <w:trPr>
          <w:trHeight w:val="320"/>
        </w:trPr>
        <w:tc>
          <w:tcPr>
            <w:tcW w:w="2126" w:type="dxa"/>
            <w:vMerge/>
          </w:tcPr>
          <w:p w14:paraId="52E9CBE1" w14:textId="77777777" w:rsidR="00233C0E" w:rsidRPr="00D579F3" w:rsidRDefault="00233C0E"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850C8BD" w14:textId="77777777" w:rsidR="00E825AD" w:rsidRPr="00D579F3" w:rsidRDefault="00E825AD" w:rsidP="00D579F3">
            <w:r w:rsidRPr="00D579F3">
              <w:t>Количественные отношения в химии. Молярная масса. Закон Авогадро.</w:t>
            </w:r>
          </w:p>
          <w:p w14:paraId="6E3F6627" w14:textId="7E31F996" w:rsidR="00233C0E" w:rsidRPr="00D579F3" w:rsidRDefault="00E825AD" w:rsidP="00D579F3">
            <w:pPr>
              <w:rPr>
                <w:b/>
                <w:bCs/>
              </w:rPr>
            </w:pPr>
            <w:r w:rsidRPr="00D579F3">
              <w:t>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13EEA32" w14:textId="77777777" w:rsidR="00233C0E" w:rsidRPr="00D579F3" w:rsidRDefault="00233C0E" w:rsidP="00D579F3">
            <w:pPr>
              <w:jc w:val="center"/>
              <w:rPr>
                <w:b/>
                <w:bCs/>
              </w:rPr>
            </w:pPr>
            <w:r w:rsidRPr="00D579F3">
              <w:rPr>
                <w:b/>
                <w:bCs/>
              </w:rPr>
              <w:t>2</w:t>
            </w:r>
          </w:p>
        </w:tc>
        <w:tc>
          <w:tcPr>
            <w:tcW w:w="1843" w:type="dxa"/>
            <w:vMerge/>
          </w:tcPr>
          <w:p w14:paraId="35AB35BD" w14:textId="77777777" w:rsidR="00233C0E" w:rsidRPr="00D579F3" w:rsidRDefault="00233C0E" w:rsidP="00D579F3">
            <w:pPr>
              <w:jc w:val="center"/>
              <w:rPr>
                <w:b/>
                <w:bCs/>
              </w:rPr>
            </w:pPr>
          </w:p>
        </w:tc>
      </w:tr>
      <w:tr w:rsidR="00295966" w:rsidRPr="00D579F3" w14:paraId="61A1EFC7" w14:textId="77777777" w:rsidTr="00D579F3">
        <w:trPr>
          <w:trHeight w:val="320"/>
        </w:trPr>
        <w:tc>
          <w:tcPr>
            <w:tcW w:w="2126"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296FC194" w14:textId="77777777" w:rsidR="00295966" w:rsidRPr="00D579F3" w:rsidRDefault="00295966" w:rsidP="00D579F3">
            <w:r w:rsidRPr="00D579F3">
              <w:t>Тема 2.2. Электролитическая диссоциация и ионный обмен</w:t>
            </w:r>
          </w:p>
        </w:tc>
        <w:tc>
          <w:tcPr>
            <w:tcW w:w="10490" w:type="dxa"/>
          </w:tcPr>
          <w:p w14:paraId="3F62237B" w14:textId="77777777" w:rsidR="00295966" w:rsidRPr="00D579F3" w:rsidRDefault="00295966" w:rsidP="00D579F3">
            <w:pPr>
              <w:rPr>
                <w:b/>
                <w:bCs/>
              </w:rPr>
            </w:pPr>
            <w:r w:rsidRPr="00D579F3">
              <w:rPr>
                <w:b/>
                <w:bCs/>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2F801EC" w14:textId="20C95F5F" w:rsidR="00295966" w:rsidRPr="00D579F3" w:rsidRDefault="0021460A" w:rsidP="00D579F3">
            <w:pPr>
              <w:jc w:val="center"/>
              <w:rPr>
                <w:b/>
                <w:bCs/>
              </w:rPr>
            </w:pPr>
            <w:r w:rsidRPr="00D579F3">
              <w:rPr>
                <w:b/>
                <w:bCs/>
              </w:rPr>
              <w:t>4</w:t>
            </w:r>
          </w:p>
        </w:tc>
        <w:tc>
          <w:tcPr>
            <w:tcW w:w="1843" w:type="dxa"/>
            <w:vMerge w:val="restart"/>
          </w:tcPr>
          <w:p w14:paraId="6F6E8536" w14:textId="77777777" w:rsidR="00295966" w:rsidRPr="00D579F3" w:rsidRDefault="00295966" w:rsidP="00D579F3">
            <w:pPr>
              <w:jc w:val="center"/>
              <w:rPr>
                <w:b/>
                <w:bCs/>
              </w:rPr>
            </w:pPr>
            <w:r w:rsidRPr="00D579F3">
              <w:rPr>
                <w:b/>
                <w:bCs/>
              </w:rPr>
              <w:t>ОК 01</w:t>
            </w:r>
          </w:p>
          <w:p w14:paraId="7DF95795" w14:textId="77777777" w:rsidR="00295966" w:rsidRPr="00D579F3" w:rsidRDefault="00295966" w:rsidP="00D579F3">
            <w:pPr>
              <w:jc w:val="center"/>
              <w:rPr>
                <w:b/>
                <w:bCs/>
              </w:rPr>
            </w:pPr>
            <w:r w:rsidRPr="00D579F3">
              <w:rPr>
                <w:b/>
                <w:bCs/>
              </w:rPr>
              <w:t>ОК 04</w:t>
            </w:r>
          </w:p>
        </w:tc>
      </w:tr>
      <w:tr w:rsidR="00295966" w:rsidRPr="00D579F3" w14:paraId="25D55B82" w14:textId="77777777" w:rsidTr="00D579F3">
        <w:trPr>
          <w:trHeight w:val="320"/>
        </w:trPr>
        <w:tc>
          <w:tcPr>
            <w:tcW w:w="2126" w:type="dxa"/>
            <w:vMerge/>
            <w:tcBorders>
              <w:left w:val="single" w:sz="8" w:space="0" w:color="000000"/>
              <w:right w:val="single" w:sz="8" w:space="0" w:color="000000"/>
            </w:tcBorders>
            <w:shd w:val="clear" w:color="auto" w:fill="FFFFFF"/>
            <w:tcMar>
              <w:top w:w="0" w:type="dxa"/>
              <w:left w:w="45" w:type="dxa"/>
              <w:bottom w:w="0" w:type="dxa"/>
              <w:right w:w="45" w:type="dxa"/>
            </w:tcMar>
          </w:tcPr>
          <w:p w14:paraId="1C78A0DA" w14:textId="77777777" w:rsidR="00295966" w:rsidRPr="00D579F3" w:rsidRDefault="00295966" w:rsidP="00D579F3">
            <w:pPr>
              <w:rPr>
                <w:b/>
                <w:bCs/>
              </w:rPr>
            </w:pPr>
          </w:p>
        </w:tc>
        <w:tc>
          <w:tcPr>
            <w:tcW w:w="10490" w:type="dxa"/>
          </w:tcPr>
          <w:p w14:paraId="5ABF92D3" w14:textId="77777777" w:rsidR="00295966" w:rsidRPr="00D579F3" w:rsidRDefault="00295966" w:rsidP="00D579F3">
            <w:pPr>
              <w:rPr>
                <w:b/>
                <w:bCs/>
              </w:rPr>
            </w:pPr>
            <w:r w:rsidRPr="00D579F3">
              <w:rPr>
                <w:b/>
                <w:bCs/>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2709B5F" w14:textId="77777777" w:rsidR="00295966" w:rsidRPr="00D579F3" w:rsidRDefault="00295966" w:rsidP="00D579F3">
            <w:pPr>
              <w:jc w:val="center"/>
              <w:rPr>
                <w:b/>
                <w:bCs/>
              </w:rPr>
            </w:pPr>
            <w:r w:rsidRPr="00D579F3">
              <w:rPr>
                <w:b/>
                <w:bCs/>
              </w:rPr>
              <w:t>2</w:t>
            </w:r>
          </w:p>
        </w:tc>
        <w:tc>
          <w:tcPr>
            <w:tcW w:w="1843" w:type="dxa"/>
            <w:vMerge/>
          </w:tcPr>
          <w:p w14:paraId="35054283" w14:textId="77777777" w:rsidR="00295966" w:rsidRPr="00D579F3" w:rsidRDefault="00295966" w:rsidP="00D579F3">
            <w:pPr>
              <w:jc w:val="center"/>
              <w:rPr>
                <w:b/>
                <w:bCs/>
              </w:rPr>
            </w:pPr>
          </w:p>
        </w:tc>
      </w:tr>
      <w:tr w:rsidR="00295966" w:rsidRPr="00D579F3" w14:paraId="7DA64C7E" w14:textId="77777777" w:rsidTr="00D579F3">
        <w:trPr>
          <w:trHeight w:val="287"/>
        </w:trPr>
        <w:tc>
          <w:tcPr>
            <w:tcW w:w="2126" w:type="dxa"/>
            <w:vMerge/>
            <w:tcBorders>
              <w:left w:val="single" w:sz="8" w:space="0" w:color="000000"/>
              <w:right w:val="single" w:sz="8" w:space="0" w:color="000000"/>
            </w:tcBorders>
            <w:shd w:val="clear" w:color="auto" w:fill="FFFFFF"/>
            <w:tcMar>
              <w:top w:w="0" w:type="dxa"/>
              <w:left w:w="45" w:type="dxa"/>
              <w:bottom w:w="0" w:type="dxa"/>
              <w:right w:w="45" w:type="dxa"/>
            </w:tcMar>
          </w:tcPr>
          <w:p w14:paraId="05245263" w14:textId="77777777" w:rsidR="00295966" w:rsidRPr="00D579F3" w:rsidRDefault="00295966"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5B2D323" w14:textId="77777777" w:rsidR="00295966" w:rsidRPr="00D579F3" w:rsidRDefault="00295966" w:rsidP="00D579F3">
            <w:r w:rsidRPr="00D579F3">
              <w:t xml:space="preserve">Теория электролитической диссоциации. </w:t>
            </w:r>
          </w:p>
          <w:p w14:paraId="5D79505E" w14:textId="485ACFF7" w:rsidR="00295966" w:rsidRPr="00D579F3" w:rsidRDefault="00295966" w:rsidP="00D579F3">
            <w:pPr>
              <w:rPr>
                <w:b/>
                <w:bCs/>
              </w:rPr>
            </w:pPr>
            <w:r w:rsidRPr="00D579F3">
              <w:t>Составление реакций ионного обмена путем составления их полных и сокращенных ионных уравнений.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20D0D07" w14:textId="77777777" w:rsidR="00295966" w:rsidRPr="00D579F3" w:rsidRDefault="00295966" w:rsidP="00D579F3">
            <w:pPr>
              <w:jc w:val="center"/>
              <w:rPr>
                <w:b/>
                <w:bCs/>
              </w:rPr>
            </w:pPr>
            <w:r w:rsidRPr="00D579F3">
              <w:rPr>
                <w:b/>
                <w:bCs/>
              </w:rPr>
              <w:t>2</w:t>
            </w:r>
          </w:p>
        </w:tc>
        <w:tc>
          <w:tcPr>
            <w:tcW w:w="1843" w:type="dxa"/>
            <w:vMerge/>
            <w:tcBorders>
              <w:bottom w:val="single" w:sz="4" w:space="0" w:color="000000"/>
            </w:tcBorders>
          </w:tcPr>
          <w:p w14:paraId="19B98815" w14:textId="77777777" w:rsidR="00295966" w:rsidRPr="00D579F3" w:rsidRDefault="00295966" w:rsidP="00D579F3">
            <w:pPr>
              <w:jc w:val="center"/>
              <w:rPr>
                <w:b/>
                <w:bCs/>
              </w:rPr>
            </w:pPr>
          </w:p>
        </w:tc>
      </w:tr>
      <w:tr w:rsidR="00295966" w:rsidRPr="00D579F3" w14:paraId="293AC3B2" w14:textId="77777777" w:rsidTr="00D579F3">
        <w:trPr>
          <w:trHeight w:val="250"/>
        </w:trPr>
        <w:tc>
          <w:tcPr>
            <w:tcW w:w="2126" w:type="dxa"/>
            <w:vMerge/>
            <w:tcBorders>
              <w:left w:val="single" w:sz="8" w:space="0" w:color="000000"/>
              <w:right w:val="single" w:sz="8" w:space="0" w:color="000000"/>
            </w:tcBorders>
            <w:shd w:val="clear" w:color="auto" w:fill="FFFFFF"/>
            <w:tcMar>
              <w:left w:w="45" w:type="dxa"/>
              <w:right w:w="45" w:type="dxa"/>
            </w:tcMar>
            <w:vAlign w:val="center"/>
          </w:tcPr>
          <w:p w14:paraId="3F975AA0" w14:textId="77777777" w:rsidR="00295966" w:rsidRPr="00D579F3" w:rsidRDefault="00295966" w:rsidP="00D579F3"/>
        </w:tc>
        <w:tc>
          <w:tcPr>
            <w:tcW w:w="10490"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tcPr>
          <w:p w14:paraId="2C7C92A1" w14:textId="1D6D1EB4" w:rsidR="00295966" w:rsidRPr="00D579F3" w:rsidRDefault="00295966" w:rsidP="00D579F3">
            <w:r w:rsidRPr="00D579F3">
              <w:t>Лабораторные занятия</w:t>
            </w:r>
          </w:p>
        </w:tc>
        <w:tc>
          <w:tcPr>
            <w:tcW w:w="992"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tcPr>
          <w:p w14:paraId="4211F08C" w14:textId="681D470D" w:rsidR="00295966" w:rsidRPr="00D579F3" w:rsidRDefault="00295966" w:rsidP="00D579F3">
            <w:pPr>
              <w:jc w:val="center"/>
              <w:rPr>
                <w:b/>
                <w:bCs/>
              </w:rPr>
            </w:pPr>
            <w:r w:rsidRPr="00D579F3">
              <w:rPr>
                <w:b/>
                <w:bCs/>
              </w:rPr>
              <w:t>2</w:t>
            </w:r>
          </w:p>
        </w:tc>
        <w:tc>
          <w:tcPr>
            <w:tcW w:w="1843" w:type="dxa"/>
            <w:vMerge/>
          </w:tcPr>
          <w:p w14:paraId="4545FE54" w14:textId="77777777" w:rsidR="00295966" w:rsidRPr="00D579F3" w:rsidRDefault="00295966" w:rsidP="00D579F3">
            <w:pPr>
              <w:jc w:val="center"/>
              <w:rPr>
                <w:b/>
                <w:bCs/>
              </w:rPr>
            </w:pPr>
          </w:p>
        </w:tc>
      </w:tr>
      <w:tr w:rsidR="00295966" w:rsidRPr="00D579F3" w14:paraId="2273500C" w14:textId="77777777" w:rsidTr="00D579F3">
        <w:trPr>
          <w:trHeight w:val="1120"/>
        </w:trPr>
        <w:tc>
          <w:tcPr>
            <w:tcW w:w="2126" w:type="dxa"/>
            <w:vMerge/>
            <w:tcBorders>
              <w:left w:val="single" w:sz="8" w:space="0" w:color="000000"/>
              <w:bottom w:val="single" w:sz="8" w:space="0" w:color="000000"/>
              <w:right w:val="single" w:sz="8" w:space="0" w:color="000000"/>
            </w:tcBorders>
            <w:shd w:val="clear" w:color="auto" w:fill="FFFFFF"/>
            <w:tcMar>
              <w:left w:w="45" w:type="dxa"/>
              <w:right w:w="45" w:type="dxa"/>
            </w:tcMar>
            <w:vAlign w:val="center"/>
          </w:tcPr>
          <w:p w14:paraId="3FBE64B1" w14:textId="77777777" w:rsidR="00295966" w:rsidRPr="00D579F3" w:rsidRDefault="00295966" w:rsidP="00D579F3"/>
        </w:tc>
        <w:tc>
          <w:tcPr>
            <w:tcW w:w="10490"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E35238D" w14:textId="77777777" w:rsidR="00295966" w:rsidRPr="00D579F3" w:rsidRDefault="00295966" w:rsidP="00D579F3">
            <w:r w:rsidRPr="00D579F3">
              <w:t xml:space="preserve">Лабораторная работа “Типы химических реакций”. </w:t>
            </w:r>
          </w:p>
          <w:p w14:paraId="0629A250" w14:textId="77777777" w:rsidR="00295966" w:rsidRPr="00D579F3" w:rsidRDefault="00295966" w:rsidP="00D579F3">
            <w:r w:rsidRPr="00D579F3">
              <w:t>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r w:rsidRPr="00D579F3">
              <w:tab/>
            </w:r>
          </w:p>
        </w:tc>
        <w:tc>
          <w:tcPr>
            <w:tcW w:w="992"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447989" w14:textId="215355A5" w:rsidR="00295966" w:rsidRPr="00D579F3" w:rsidRDefault="00295966" w:rsidP="00D579F3">
            <w:pPr>
              <w:jc w:val="center"/>
              <w:rPr>
                <w:b/>
                <w:bCs/>
              </w:rPr>
            </w:pPr>
            <w:r w:rsidRPr="00D579F3">
              <w:rPr>
                <w:b/>
                <w:bCs/>
              </w:rPr>
              <w:t>2</w:t>
            </w:r>
          </w:p>
        </w:tc>
        <w:tc>
          <w:tcPr>
            <w:tcW w:w="1843" w:type="dxa"/>
            <w:vMerge/>
          </w:tcPr>
          <w:p w14:paraId="0BF71F2A" w14:textId="77777777" w:rsidR="00295966" w:rsidRPr="00D579F3" w:rsidRDefault="00295966" w:rsidP="00D579F3">
            <w:pPr>
              <w:jc w:val="center"/>
              <w:rPr>
                <w:b/>
                <w:bCs/>
              </w:rPr>
            </w:pPr>
          </w:p>
        </w:tc>
      </w:tr>
      <w:tr w:rsidR="00233C0E" w:rsidRPr="00D579F3" w14:paraId="738408EC" w14:textId="77777777" w:rsidTr="00D579F3">
        <w:trPr>
          <w:trHeight w:val="320"/>
        </w:trPr>
        <w:tc>
          <w:tcPr>
            <w:tcW w:w="2126"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36EE35A4" w14:textId="77777777" w:rsidR="00233C0E" w:rsidRPr="00D579F3" w:rsidRDefault="00233C0E" w:rsidP="00D579F3">
            <w:r w:rsidRPr="00D579F3">
              <w:t>Контрольная работа 1</w:t>
            </w: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B8CAD71" w14:textId="77777777" w:rsidR="00233C0E" w:rsidRPr="00D579F3" w:rsidRDefault="00233C0E" w:rsidP="00D579F3">
            <w:r w:rsidRPr="00D579F3">
              <w:t>Строение вещества и химические реакции</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EE6B23A" w14:textId="77777777" w:rsidR="00233C0E" w:rsidRPr="00D579F3" w:rsidRDefault="00233C0E" w:rsidP="00D579F3">
            <w:pPr>
              <w:jc w:val="center"/>
              <w:rPr>
                <w:b/>
                <w:bCs/>
              </w:rPr>
            </w:pPr>
            <w:r w:rsidRPr="00D579F3">
              <w:rPr>
                <w:b/>
                <w:bCs/>
              </w:rPr>
              <w:t>2</w:t>
            </w:r>
          </w:p>
        </w:tc>
        <w:tc>
          <w:tcPr>
            <w:tcW w:w="1843" w:type="dxa"/>
            <w:vMerge/>
          </w:tcPr>
          <w:p w14:paraId="43501D62" w14:textId="77777777" w:rsidR="00233C0E" w:rsidRPr="00D579F3" w:rsidRDefault="00233C0E" w:rsidP="00D579F3">
            <w:pPr>
              <w:jc w:val="center"/>
              <w:rPr>
                <w:b/>
                <w:bCs/>
              </w:rPr>
            </w:pPr>
          </w:p>
        </w:tc>
      </w:tr>
      <w:tr w:rsidR="00D579F3" w:rsidRPr="00D579F3" w14:paraId="1E8B22B4" w14:textId="77777777" w:rsidTr="00AC69C7">
        <w:trPr>
          <w:trHeight w:val="320"/>
        </w:trPr>
        <w:tc>
          <w:tcPr>
            <w:tcW w:w="12616"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C84EC8F" w14:textId="1231F07F" w:rsidR="00D579F3" w:rsidRPr="00D579F3" w:rsidRDefault="00D579F3" w:rsidP="00D579F3">
            <w:pPr>
              <w:jc w:val="center"/>
              <w:rPr>
                <w:b/>
                <w:bCs/>
              </w:rPr>
            </w:pPr>
            <w:r w:rsidRPr="00D579F3">
              <w:rPr>
                <w:b/>
                <w:bCs/>
              </w:rPr>
              <w:t>Раздел 3.</w:t>
            </w:r>
            <w:r>
              <w:rPr>
                <w:b/>
                <w:bCs/>
              </w:rPr>
              <w:t xml:space="preserve"> </w:t>
            </w:r>
            <w:r w:rsidRPr="00D579F3">
              <w:rPr>
                <w:b/>
                <w:bCs/>
              </w:rPr>
              <w:t>Строение и 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2273F5EE" w14:textId="77777777" w:rsidR="00D579F3" w:rsidRPr="00D579F3" w:rsidRDefault="00D579F3" w:rsidP="00D579F3">
            <w:pPr>
              <w:jc w:val="center"/>
              <w:rPr>
                <w:b/>
                <w:bCs/>
              </w:rPr>
            </w:pPr>
            <w:r w:rsidRPr="00D579F3">
              <w:rPr>
                <w:b/>
                <w:bCs/>
              </w:rPr>
              <w:t>16</w:t>
            </w:r>
          </w:p>
        </w:tc>
        <w:tc>
          <w:tcPr>
            <w:tcW w:w="1843" w:type="dxa"/>
          </w:tcPr>
          <w:p w14:paraId="55AE65FB" w14:textId="77777777" w:rsidR="00D579F3" w:rsidRPr="00D579F3" w:rsidRDefault="00D579F3" w:rsidP="00D579F3">
            <w:pPr>
              <w:jc w:val="center"/>
              <w:rPr>
                <w:b/>
                <w:bCs/>
              </w:rPr>
            </w:pPr>
          </w:p>
        </w:tc>
      </w:tr>
      <w:tr w:rsidR="00233C0E" w:rsidRPr="00D579F3" w14:paraId="795F76C5" w14:textId="77777777" w:rsidTr="00D579F3">
        <w:trPr>
          <w:trHeight w:val="192"/>
        </w:trPr>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ABF2908" w14:textId="77777777" w:rsidR="00233C0E" w:rsidRPr="00D579F3" w:rsidRDefault="00233C0E" w:rsidP="00D579F3">
            <w:r w:rsidRPr="00D579F3">
              <w:t>Тема 3.1. Классификация, номенклатура и строение неорганических веществ</w:t>
            </w:r>
          </w:p>
        </w:tc>
        <w:tc>
          <w:tcPr>
            <w:tcW w:w="10490" w:type="dxa"/>
          </w:tcPr>
          <w:p w14:paraId="72960958" w14:textId="77777777" w:rsidR="00233C0E" w:rsidRPr="00D579F3" w:rsidRDefault="00233C0E" w:rsidP="00D579F3">
            <w:pPr>
              <w:rPr>
                <w:b/>
                <w:bCs/>
              </w:rPr>
            </w:pPr>
            <w:r w:rsidRPr="00D579F3">
              <w:rPr>
                <w:b/>
                <w:bCs/>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0F17553" w14:textId="77777777" w:rsidR="00233C0E" w:rsidRPr="00D579F3" w:rsidRDefault="00233C0E" w:rsidP="00D579F3">
            <w:pPr>
              <w:jc w:val="center"/>
              <w:rPr>
                <w:b/>
                <w:bCs/>
              </w:rPr>
            </w:pPr>
            <w:r w:rsidRPr="00D579F3">
              <w:rPr>
                <w:b/>
                <w:bCs/>
              </w:rPr>
              <w:t>4</w:t>
            </w:r>
          </w:p>
        </w:tc>
        <w:tc>
          <w:tcPr>
            <w:tcW w:w="1843" w:type="dxa"/>
            <w:vMerge w:val="restart"/>
          </w:tcPr>
          <w:p w14:paraId="4A2EAA79" w14:textId="77777777" w:rsidR="00233C0E" w:rsidRPr="00D579F3" w:rsidRDefault="00233C0E" w:rsidP="00D579F3">
            <w:pPr>
              <w:jc w:val="center"/>
              <w:rPr>
                <w:b/>
                <w:bCs/>
              </w:rPr>
            </w:pPr>
            <w:r w:rsidRPr="00D579F3">
              <w:rPr>
                <w:b/>
                <w:bCs/>
              </w:rPr>
              <w:t>ОК 01</w:t>
            </w:r>
          </w:p>
          <w:p w14:paraId="7B4EBC12" w14:textId="77777777" w:rsidR="00233C0E" w:rsidRPr="00D579F3" w:rsidRDefault="00233C0E" w:rsidP="00D579F3">
            <w:pPr>
              <w:jc w:val="center"/>
              <w:rPr>
                <w:b/>
                <w:bCs/>
              </w:rPr>
            </w:pPr>
            <w:r w:rsidRPr="00D579F3">
              <w:rPr>
                <w:b/>
                <w:bCs/>
              </w:rPr>
              <w:t>ОК 02</w:t>
            </w:r>
          </w:p>
          <w:p w14:paraId="1691FB39" w14:textId="77777777" w:rsidR="00233C0E" w:rsidRPr="00D579F3" w:rsidRDefault="00233C0E" w:rsidP="00D579F3">
            <w:pPr>
              <w:jc w:val="center"/>
              <w:rPr>
                <w:b/>
                <w:bCs/>
              </w:rPr>
            </w:pPr>
            <w:r w:rsidRPr="00D579F3">
              <w:rPr>
                <w:b/>
                <w:bCs/>
                <w:i/>
              </w:rPr>
              <w:t>ПК…</w:t>
            </w:r>
          </w:p>
        </w:tc>
      </w:tr>
      <w:tr w:rsidR="00233C0E" w:rsidRPr="00D579F3" w14:paraId="2D8EA1F3" w14:textId="77777777" w:rsidTr="00D579F3">
        <w:trPr>
          <w:trHeight w:val="128"/>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E5C6531" w14:textId="77777777" w:rsidR="00233C0E" w:rsidRPr="00D579F3" w:rsidRDefault="00233C0E" w:rsidP="00D579F3">
            <w:pPr>
              <w:rPr>
                <w:b/>
                <w:bCs/>
              </w:rPr>
            </w:pPr>
          </w:p>
        </w:tc>
        <w:tc>
          <w:tcPr>
            <w:tcW w:w="10490" w:type="dxa"/>
          </w:tcPr>
          <w:p w14:paraId="19A2EBEF" w14:textId="77777777" w:rsidR="00233C0E" w:rsidRPr="00D579F3" w:rsidRDefault="00233C0E" w:rsidP="00D579F3">
            <w:pPr>
              <w:rPr>
                <w:b/>
                <w:bCs/>
              </w:rPr>
            </w:pPr>
            <w:r w:rsidRPr="00D579F3">
              <w:rPr>
                <w:b/>
                <w:bCs/>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A41EF37" w14:textId="77777777" w:rsidR="00233C0E" w:rsidRPr="00D579F3" w:rsidRDefault="00233C0E" w:rsidP="00D579F3">
            <w:pPr>
              <w:jc w:val="center"/>
              <w:rPr>
                <w:b/>
                <w:bCs/>
              </w:rPr>
            </w:pPr>
            <w:r w:rsidRPr="00D579F3">
              <w:rPr>
                <w:b/>
                <w:bCs/>
              </w:rPr>
              <w:t>2</w:t>
            </w:r>
          </w:p>
        </w:tc>
        <w:tc>
          <w:tcPr>
            <w:tcW w:w="1843" w:type="dxa"/>
            <w:vMerge/>
          </w:tcPr>
          <w:p w14:paraId="6E82DE14" w14:textId="77777777" w:rsidR="00233C0E" w:rsidRPr="00D579F3" w:rsidRDefault="00233C0E" w:rsidP="00D579F3">
            <w:pPr>
              <w:rPr>
                <w:b/>
                <w:bCs/>
              </w:rPr>
            </w:pPr>
          </w:p>
        </w:tc>
      </w:tr>
      <w:tr w:rsidR="00233C0E" w:rsidRPr="00D579F3" w14:paraId="70BBDC5D" w14:textId="77777777" w:rsidTr="00D579F3">
        <w:trPr>
          <w:trHeight w:val="592"/>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3E7A458" w14:textId="77777777" w:rsidR="00233C0E" w:rsidRPr="00D579F3" w:rsidRDefault="00233C0E"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5F97D6D" w14:textId="77777777" w:rsidR="001018E1" w:rsidRPr="00D579F3" w:rsidRDefault="001018E1" w:rsidP="00D579F3">
            <w:r w:rsidRPr="00D579F3">
              <w:t>Предмет неорганической химии. Классификация неорганических веществ. Простые и сложные вещества.</w:t>
            </w:r>
          </w:p>
          <w:p w14:paraId="78989F3A" w14:textId="1F4D7E24" w:rsidR="00233C0E" w:rsidRPr="00D579F3" w:rsidRDefault="001018E1" w:rsidP="00D579F3">
            <w:pPr>
              <w:rPr>
                <w:b/>
                <w:bCs/>
              </w:rPr>
            </w:pPr>
            <w:r w:rsidRPr="00D579F3">
              <w:t>Типы кристаллических решеток. Причины многообразия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2217D6B" w14:textId="77777777" w:rsidR="00233C0E" w:rsidRPr="00D579F3" w:rsidRDefault="00233C0E" w:rsidP="00D579F3">
            <w:pPr>
              <w:jc w:val="center"/>
              <w:rPr>
                <w:b/>
                <w:bCs/>
              </w:rPr>
            </w:pPr>
            <w:r w:rsidRPr="00D579F3">
              <w:rPr>
                <w:b/>
                <w:bCs/>
              </w:rPr>
              <w:t>2</w:t>
            </w:r>
          </w:p>
        </w:tc>
        <w:tc>
          <w:tcPr>
            <w:tcW w:w="1843" w:type="dxa"/>
            <w:vMerge/>
          </w:tcPr>
          <w:p w14:paraId="29D52366" w14:textId="77777777" w:rsidR="00233C0E" w:rsidRPr="00D579F3" w:rsidRDefault="00233C0E" w:rsidP="00D579F3">
            <w:pPr>
              <w:rPr>
                <w:b/>
                <w:bCs/>
              </w:rPr>
            </w:pPr>
          </w:p>
        </w:tc>
      </w:tr>
      <w:tr w:rsidR="00233C0E" w:rsidRPr="00D579F3" w14:paraId="34B03404"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201D398" w14:textId="77777777" w:rsidR="00233C0E" w:rsidRPr="00D579F3" w:rsidRDefault="00233C0E" w:rsidP="00D579F3">
            <w:pPr>
              <w:rPr>
                <w:b/>
                <w:bCs/>
              </w:rPr>
            </w:pPr>
          </w:p>
        </w:tc>
        <w:tc>
          <w:tcPr>
            <w:tcW w:w="10490" w:type="dxa"/>
          </w:tcPr>
          <w:p w14:paraId="4B1F5924" w14:textId="77777777" w:rsidR="00233C0E" w:rsidRPr="00D579F3" w:rsidRDefault="00233C0E" w:rsidP="00D579F3">
            <w:pPr>
              <w:rPr>
                <w:b/>
                <w:bCs/>
              </w:rPr>
            </w:pPr>
            <w:r w:rsidRPr="00D579F3">
              <w:rPr>
                <w:b/>
                <w:bCs/>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AB9BB7" w14:textId="77777777" w:rsidR="00233C0E" w:rsidRPr="00D579F3" w:rsidRDefault="00233C0E" w:rsidP="00D579F3">
            <w:pPr>
              <w:jc w:val="center"/>
              <w:rPr>
                <w:b/>
                <w:bCs/>
              </w:rPr>
            </w:pPr>
            <w:r w:rsidRPr="00D579F3">
              <w:rPr>
                <w:b/>
                <w:bCs/>
              </w:rPr>
              <w:t>2</w:t>
            </w:r>
          </w:p>
        </w:tc>
        <w:tc>
          <w:tcPr>
            <w:tcW w:w="1843" w:type="dxa"/>
            <w:vMerge/>
          </w:tcPr>
          <w:p w14:paraId="2E816298" w14:textId="77777777" w:rsidR="00233C0E" w:rsidRPr="00D579F3" w:rsidRDefault="00233C0E" w:rsidP="00D579F3">
            <w:pPr>
              <w:rPr>
                <w:b/>
                <w:bCs/>
              </w:rPr>
            </w:pPr>
          </w:p>
        </w:tc>
      </w:tr>
      <w:tr w:rsidR="00233C0E" w:rsidRPr="00D579F3" w14:paraId="6D5D27F0"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6C84C47" w14:textId="77777777" w:rsidR="00233C0E" w:rsidRPr="00D579F3" w:rsidRDefault="00233C0E"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AA00026" w14:textId="77777777" w:rsidR="001018E1" w:rsidRPr="00D579F3" w:rsidRDefault="001018E1" w:rsidP="00D579F3">
            <w:r w:rsidRPr="00D579F3">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14:paraId="6E487A41" w14:textId="37327A90" w:rsidR="00233C0E" w:rsidRPr="00D579F3" w:rsidRDefault="001018E1" w:rsidP="00D579F3">
            <w:pPr>
              <w:rPr>
                <w:b/>
                <w:bCs/>
              </w:rPr>
            </w:pPr>
            <w:r w:rsidRPr="00D579F3">
              <w:t>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D8714AF" w14:textId="77777777" w:rsidR="00233C0E" w:rsidRPr="00D579F3" w:rsidRDefault="00233C0E" w:rsidP="00D579F3">
            <w:pPr>
              <w:jc w:val="center"/>
              <w:rPr>
                <w:b/>
                <w:bCs/>
              </w:rPr>
            </w:pPr>
            <w:r w:rsidRPr="00D579F3">
              <w:rPr>
                <w:b/>
                <w:bCs/>
              </w:rPr>
              <w:t>2</w:t>
            </w:r>
          </w:p>
        </w:tc>
        <w:tc>
          <w:tcPr>
            <w:tcW w:w="1843" w:type="dxa"/>
            <w:vMerge/>
          </w:tcPr>
          <w:p w14:paraId="72316E30" w14:textId="77777777" w:rsidR="00233C0E" w:rsidRPr="00D579F3" w:rsidRDefault="00233C0E" w:rsidP="00D579F3">
            <w:pPr>
              <w:rPr>
                <w:b/>
                <w:bCs/>
              </w:rPr>
            </w:pPr>
          </w:p>
        </w:tc>
      </w:tr>
      <w:tr w:rsidR="00233C0E" w:rsidRPr="00D579F3" w14:paraId="1E226105" w14:textId="77777777" w:rsidTr="00D579F3">
        <w:trPr>
          <w:trHeight w:val="163"/>
        </w:trPr>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9D20FCF" w14:textId="77777777" w:rsidR="00233C0E" w:rsidRPr="00D579F3" w:rsidRDefault="00233C0E" w:rsidP="00D579F3">
            <w:r w:rsidRPr="00D579F3">
              <w:t xml:space="preserve">Тема 3.2. Физико-химические </w:t>
            </w:r>
            <w:r w:rsidRPr="00D579F3">
              <w:lastRenderedPageBreak/>
              <w:t xml:space="preserve">свойства неорганических веществ </w:t>
            </w:r>
          </w:p>
        </w:tc>
        <w:tc>
          <w:tcPr>
            <w:tcW w:w="10490" w:type="dxa"/>
          </w:tcPr>
          <w:p w14:paraId="7AB54825" w14:textId="77777777" w:rsidR="00233C0E" w:rsidRPr="00D579F3" w:rsidRDefault="00233C0E" w:rsidP="00D579F3">
            <w:pPr>
              <w:rPr>
                <w:b/>
                <w:bCs/>
              </w:rPr>
            </w:pPr>
            <w:r w:rsidRPr="00D579F3">
              <w:rPr>
                <w:b/>
                <w:bCs/>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79DAC61" w14:textId="77777777" w:rsidR="00233C0E" w:rsidRPr="00D579F3" w:rsidRDefault="00233C0E" w:rsidP="00D579F3">
            <w:pPr>
              <w:jc w:val="center"/>
              <w:rPr>
                <w:b/>
                <w:bCs/>
              </w:rPr>
            </w:pPr>
            <w:r w:rsidRPr="00D579F3">
              <w:rPr>
                <w:b/>
                <w:bCs/>
              </w:rPr>
              <w:t>8</w:t>
            </w:r>
          </w:p>
        </w:tc>
        <w:tc>
          <w:tcPr>
            <w:tcW w:w="1843" w:type="dxa"/>
            <w:vMerge w:val="restart"/>
          </w:tcPr>
          <w:p w14:paraId="16EABF4F" w14:textId="77777777" w:rsidR="00233C0E" w:rsidRPr="00D579F3" w:rsidRDefault="00233C0E" w:rsidP="00D579F3">
            <w:pPr>
              <w:jc w:val="center"/>
              <w:rPr>
                <w:b/>
                <w:bCs/>
              </w:rPr>
            </w:pPr>
            <w:r w:rsidRPr="00D579F3">
              <w:rPr>
                <w:b/>
                <w:bCs/>
              </w:rPr>
              <w:t>ОК 01</w:t>
            </w:r>
          </w:p>
          <w:p w14:paraId="46BA0AC6" w14:textId="77777777" w:rsidR="00233C0E" w:rsidRPr="00D579F3" w:rsidRDefault="00233C0E" w:rsidP="00D579F3">
            <w:pPr>
              <w:jc w:val="center"/>
              <w:rPr>
                <w:b/>
                <w:bCs/>
              </w:rPr>
            </w:pPr>
            <w:r w:rsidRPr="00D579F3">
              <w:rPr>
                <w:b/>
                <w:bCs/>
              </w:rPr>
              <w:t>ОК 02</w:t>
            </w:r>
          </w:p>
          <w:p w14:paraId="6A3C15EF" w14:textId="77777777" w:rsidR="00233C0E" w:rsidRPr="00D579F3" w:rsidRDefault="00233C0E" w:rsidP="00D579F3">
            <w:pPr>
              <w:jc w:val="center"/>
              <w:rPr>
                <w:b/>
                <w:bCs/>
              </w:rPr>
            </w:pPr>
            <w:r w:rsidRPr="00D579F3">
              <w:rPr>
                <w:b/>
                <w:bCs/>
                <w:i/>
              </w:rPr>
              <w:lastRenderedPageBreak/>
              <w:t>ПК…</w:t>
            </w:r>
          </w:p>
        </w:tc>
      </w:tr>
      <w:tr w:rsidR="00233C0E" w:rsidRPr="00D579F3" w14:paraId="241155BA" w14:textId="77777777" w:rsidTr="00D579F3">
        <w:trPr>
          <w:trHeight w:val="213"/>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7F0C593" w14:textId="77777777" w:rsidR="00233C0E" w:rsidRPr="00D579F3" w:rsidRDefault="00233C0E" w:rsidP="00D579F3">
            <w:pPr>
              <w:rPr>
                <w:b/>
                <w:bCs/>
              </w:rPr>
            </w:pPr>
          </w:p>
        </w:tc>
        <w:tc>
          <w:tcPr>
            <w:tcW w:w="10490" w:type="dxa"/>
          </w:tcPr>
          <w:p w14:paraId="5AD85A30" w14:textId="77777777" w:rsidR="00233C0E" w:rsidRPr="00D579F3" w:rsidRDefault="00233C0E" w:rsidP="00D579F3">
            <w:pPr>
              <w:rPr>
                <w:b/>
                <w:bCs/>
              </w:rPr>
            </w:pPr>
            <w:r w:rsidRPr="00D579F3">
              <w:rPr>
                <w:b/>
                <w:bCs/>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908CFB6" w14:textId="77777777" w:rsidR="00233C0E" w:rsidRPr="00D579F3" w:rsidRDefault="00233C0E" w:rsidP="00D579F3">
            <w:pPr>
              <w:jc w:val="center"/>
              <w:rPr>
                <w:b/>
                <w:bCs/>
              </w:rPr>
            </w:pPr>
            <w:r w:rsidRPr="00D579F3">
              <w:rPr>
                <w:b/>
                <w:bCs/>
              </w:rPr>
              <w:t>6</w:t>
            </w:r>
          </w:p>
        </w:tc>
        <w:tc>
          <w:tcPr>
            <w:tcW w:w="1843" w:type="dxa"/>
            <w:vMerge/>
          </w:tcPr>
          <w:p w14:paraId="22153EA7" w14:textId="77777777" w:rsidR="00233C0E" w:rsidRPr="00D579F3" w:rsidRDefault="00233C0E" w:rsidP="00D579F3">
            <w:pPr>
              <w:rPr>
                <w:b/>
                <w:bCs/>
              </w:rPr>
            </w:pPr>
          </w:p>
        </w:tc>
      </w:tr>
      <w:tr w:rsidR="001018E1" w:rsidRPr="00D579F3" w14:paraId="5DA0C850" w14:textId="77777777" w:rsidTr="00D579F3">
        <w:trPr>
          <w:trHeight w:val="3036"/>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81277DE" w14:textId="77777777" w:rsidR="001018E1" w:rsidRPr="00D579F3" w:rsidRDefault="001018E1" w:rsidP="00D579F3">
            <w:pPr>
              <w:rPr>
                <w:b/>
                <w:bCs/>
              </w:rPr>
            </w:pPr>
          </w:p>
        </w:tc>
        <w:tc>
          <w:tcPr>
            <w:tcW w:w="1049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3CD2B89C" w14:textId="77777777" w:rsidR="001018E1" w:rsidRPr="00D579F3" w:rsidRDefault="001018E1" w:rsidP="00D579F3">
            <w:r w:rsidRPr="00D579F3">
              <w:t xml:space="preserve">Металлы. Общие физические и химические свойства металлов. Способы получения. </w:t>
            </w:r>
          </w:p>
          <w:p w14:paraId="7B010A6A" w14:textId="77777777" w:rsidR="001018E1" w:rsidRPr="00D579F3" w:rsidRDefault="001018E1" w:rsidP="00D579F3">
            <w:r w:rsidRPr="00D579F3">
              <w:t xml:space="preserve">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 Классификация и номенклатура соединений неметаллов. </w:t>
            </w:r>
          </w:p>
          <w:p w14:paraId="71F98B3A" w14:textId="77777777" w:rsidR="001018E1" w:rsidRPr="00D579F3" w:rsidRDefault="001018E1" w:rsidP="00D579F3">
            <w:r w:rsidRPr="00D579F3">
              <w:t xml:space="preserve">Неметаллы. Общие физические и химические свойства неметаллов. Типичные свойства неметаллов IV– VII групп. </w:t>
            </w:r>
          </w:p>
          <w:p w14:paraId="0D5F20B1" w14:textId="77777777" w:rsidR="001018E1" w:rsidRPr="00D579F3" w:rsidRDefault="001018E1" w:rsidP="00D579F3">
            <w:r w:rsidRPr="00D579F3">
              <w:t xml:space="preserve">Круговороты биогенных элементов в природе </w:t>
            </w:r>
          </w:p>
          <w:p w14:paraId="1575DA14" w14:textId="77777777" w:rsidR="001018E1" w:rsidRPr="00D579F3" w:rsidRDefault="001018E1" w:rsidP="00D579F3">
            <w:r w:rsidRPr="00D579F3">
              <w:t xml:space="preserve">Химические свойства основных классов неорганических веществ (оксидов, гидроксидов, кислот, солей и др.). </w:t>
            </w:r>
          </w:p>
          <w:p w14:paraId="078D5B70" w14:textId="653BF872" w:rsidR="001018E1" w:rsidRPr="00D579F3" w:rsidRDefault="001018E1" w:rsidP="00D579F3">
            <w:pPr>
              <w:rPr>
                <w:b/>
                <w:bCs/>
              </w:rPr>
            </w:pPr>
            <w:r w:rsidRPr="00D579F3">
              <w:t>Закономерности в изменении свойств простых веществ, водородных соединений, высших оксидов и гидроксидов</w:t>
            </w:r>
          </w:p>
        </w:tc>
        <w:tc>
          <w:tcPr>
            <w:tcW w:w="992"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54F99EB8" w14:textId="0F2CDE05" w:rsidR="001018E1" w:rsidRPr="00D579F3" w:rsidRDefault="001018E1" w:rsidP="00D579F3">
            <w:pPr>
              <w:jc w:val="center"/>
              <w:rPr>
                <w:b/>
                <w:bCs/>
              </w:rPr>
            </w:pPr>
            <w:r w:rsidRPr="00D579F3">
              <w:rPr>
                <w:b/>
                <w:bCs/>
              </w:rPr>
              <w:t>6</w:t>
            </w:r>
          </w:p>
        </w:tc>
        <w:tc>
          <w:tcPr>
            <w:tcW w:w="1843" w:type="dxa"/>
            <w:vMerge/>
          </w:tcPr>
          <w:p w14:paraId="074ADA2E" w14:textId="77777777" w:rsidR="001018E1" w:rsidRPr="00D579F3" w:rsidRDefault="001018E1" w:rsidP="00D579F3">
            <w:pPr>
              <w:rPr>
                <w:b/>
                <w:bCs/>
              </w:rPr>
            </w:pPr>
          </w:p>
        </w:tc>
      </w:tr>
      <w:tr w:rsidR="00233C0E" w:rsidRPr="00D579F3" w14:paraId="566D4DF2" w14:textId="77777777" w:rsidTr="00D579F3">
        <w:trPr>
          <w:trHeight w:val="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639AE43" w14:textId="77777777" w:rsidR="00233C0E" w:rsidRPr="00D579F3" w:rsidRDefault="00233C0E" w:rsidP="00D579F3">
            <w:pPr>
              <w:rPr>
                <w:b/>
                <w:bCs/>
              </w:rPr>
            </w:pPr>
          </w:p>
        </w:tc>
        <w:tc>
          <w:tcPr>
            <w:tcW w:w="10490" w:type="dxa"/>
          </w:tcPr>
          <w:p w14:paraId="7DDF25DD" w14:textId="77777777" w:rsidR="00233C0E" w:rsidRPr="00D579F3" w:rsidRDefault="00233C0E" w:rsidP="00D579F3">
            <w:pPr>
              <w:rPr>
                <w:b/>
                <w:bCs/>
              </w:rPr>
            </w:pPr>
            <w:r w:rsidRPr="00D579F3">
              <w:rPr>
                <w:b/>
                <w:bCs/>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4BC9434" w14:textId="77777777" w:rsidR="00233C0E" w:rsidRPr="00D579F3" w:rsidRDefault="00233C0E" w:rsidP="00D579F3">
            <w:pPr>
              <w:jc w:val="center"/>
              <w:rPr>
                <w:b/>
                <w:bCs/>
              </w:rPr>
            </w:pPr>
            <w:r w:rsidRPr="00D579F3">
              <w:rPr>
                <w:b/>
                <w:bCs/>
              </w:rPr>
              <w:t>2</w:t>
            </w:r>
          </w:p>
        </w:tc>
        <w:tc>
          <w:tcPr>
            <w:tcW w:w="1843" w:type="dxa"/>
            <w:vMerge/>
          </w:tcPr>
          <w:p w14:paraId="018E9817" w14:textId="77777777" w:rsidR="00233C0E" w:rsidRPr="00D579F3" w:rsidRDefault="00233C0E" w:rsidP="00D579F3">
            <w:pPr>
              <w:rPr>
                <w:b/>
                <w:bCs/>
              </w:rPr>
            </w:pPr>
          </w:p>
        </w:tc>
      </w:tr>
      <w:tr w:rsidR="00233C0E" w:rsidRPr="00D579F3" w14:paraId="7D58D8C1" w14:textId="77777777" w:rsidTr="00D579F3">
        <w:trPr>
          <w:trHeight w:val="1095"/>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A542178" w14:textId="77777777" w:rsidR="00233C0E" w:rsidRPr="00D579F3" w:rsidRDefault="00233C0E"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94D4C1" w14:textId="77777777" w:rsidR="00233C0E" w:rsidRPr="00D579F3" w:rsidRDefault="00233C0E" w:rsidP="00D579F3">
            <w:r w:rsidRPr="00D579F3">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10B2D9FD" w14:textId="77777777" w:rsidR="00233C0E" w:rsidRPr="00D579F3" w:rsidRDefault="00233C0E" w:rsidP="00D579F3">
            <w:pPr>
              <w:rPr>
                <w:b/>
                <w:bCs/>
              </w:rPr>
            </w:pPr>
            <w:r w:rsidRPr="00D579F3">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8618BA3" w14:textId="77777777" w:rsidR="00233C0E" w:rsidRPr="00D579F3" w:rsidRDefault="00233C0E" w:rsidP="00D579F3">
            <w:pPr>
              <w:jc w:val="center"/>
              <w:rPr>
                <w:b/>
                <w:bCs/>
              </w:rPr>
            </w:pPr>
            <w:r w:rsidRPr="00D579F3">
              <w:rPr>
                <w:b/>
                <w:bCs/>
              </w:rPr>
              <w:t>2</w:t>
            </w:r>
          </w:p>
        </w:tc>
        <w:tc>
          <w:tcPr>
            <w:tcW w:w="1843" w:type="dxa"/>
            <w:vMerge/>
          </w:tcPr>
          <w:p w14:paraId="1136C60F" w14:textId="77777777" w:rsidR="00233C0E" w:rsidRPr="00D579F3" w:rsidRDefault="00233C0E" w:rsidP="00D579F3">
            <w:pPr>
              <w:rPr>
                <w:b/>
                <w:bCs/>
              </w:rPr>
            </w:pPr>
          </w:p>
        </w:tc>
      </w:tr>
      <w:tr w:rsidR="00233C0E" w:rsidRPr="00D579F3" w14:paraId="3D80FE07" w14:textId="77777777" w:rsidTr="00D579F3">
        <w:trPr>
          <w:trHeight w:val="320"/>
        </w:trPr>
        <w:tc>
          <w:tcPr>
            <w:tcW w:w="2126"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1ED97775" w14:textId="77777777" w:rsidR="00233C0E" w:rsidRPr="00D579F3" w:rsidRDefault="00233C0E" w:rsidP="00D579F3">
            <w:r w:rsidRPr="00D579F3">
              <w:t>Контрольная работа 2</w:t>
            </w: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7C87FAD" w14:textId="77777777" w:rsidR="00233C0E" w:rsidRPr="00D579F3" w:rsidRDefault="00233C0E" w:rsidP="00D579F3">
            <w:r w:rsidRPr="00D579F3">
              <w:t>Свойства неорганических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D6BDDC" w14:textId="77777777" w:rsidR="00233C0E" w:rsidRPr="00D579F3" w:rsidRDefault="00233C0E" w:rsidP="00D579F3">
            <w:pPr>
              <w:jc w:val="center"/>
              <w:rPr>
                <w:b/>
                <w:bCs/>
              </w:rPr>
            </w:pPr>
            <w:r w:rsidRPr="00D579F3">
              <w:rPr>
                <w:b/>
                <w:bCs/>
              </w:rPr>
              <w:t>2</w:t>
            </w:r>
          </w:p>
        </w:tc>
        <w:tc>
          <w:tcPr>
            <w:tcW w:w="1843" w:type="dxa"/>
            <w:vMerge/>
          </w:tcPr>
          <w:p w14:paraId="263E4244" w14:textId="77777777" w:rsidR="00233C0E" w:rsidRPr="00D579F3" w:rsidRDefault="00233C0E" w:rsidP="00D579F3">
            <w:pPr>
              <w:rPr>
                <w:b/>
                <w:bCs/>
              </w:rPr>
            </w:pPr>
          </w:p>
        </w:tc>
      </w:tr>
      <w:tr w:rsidR="00D579F3" w:rsidRPr="00D579F3" w14:paraId="46BEC71C" w14:textId="77777777" w:rsidTr="00003183">
        <w:trPr>
          <w:trHeight w:val="320"/>
        </w:trPr>
        <w:tc>
          <w:tcPr>
            <w:tcW w:w="12616"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04B538D3" w14:textId="0B15FD5C" w:rsidR="00D579F3" w:rsidRPr="00D579F3" w:rsidRDefault="00D579F3" w:rsidP="00D579F3">
            <w:pPr>
              <w:jc w:val="center"/>
              <w:rPr>
                <w:b/>
                <w:bCs/>
              </w:rPr>
            </w:pPr>
            <w:r w:rsidRPr="00D579F3">
              <w:rPr>
                <w:b/>
                <w:bCs/>
              </w:rPr>
              <w:t xml:space="preserve">Раздел </w:t>
            </w:r>
            <w:r>
              <w:rPr>
                <w:b/>
                <w:bCs/>
              </w:rPr>
              <w:t xml:space="preserve">4. </w:t>
            </w:r>
            <w:r w:rsidRPr="00D579F3">
              <w:rPr>
                <w:b/>
                <w:bCs/>
              </w:rPr>
              <w:t>Строение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3751A51C" w14:textId="77777777" w:rsidR="00D579F3" w:rsidRPr="00D579F3" w:rsidRDefault="00D579F3" w:rsidP="00D579F3">
            <w:pPr>
              <w:jc w:val="center"/>
              <w:rPr>
                <w:b/>
                <w:bCs/>
              </w:rPr>
            </w:pPr>
            <w:r w:rsidRPr="00D579F3">
              <w:rPr>
                <w:b/>
                <w:bCs/>
              </w:rPr>
              <w:t>24</w:t>
            </w:r>
          </w:p>
        </w:tc>
        <w:tc>
          <w:tcPr>
            <w:tcW w:w="1843" w:type="dxa"/>
          </w:tcPr>
          <w:p w14:paraId="5237EE53" w14:textId="77777777" w:rsidR="00D579F3" w:rsidRPr="00D579F3" w:rsidRDefault="00D579F3" w:rsidP="00D579F3">
            <w:pPr>
              <w:rPr>
                <w:b/>
                <w:bCs/>
              </w:rPr>
            </w:pPr>
          </w:p>
        </w:tc>
      </w:tr>
      <w:tr w:rsidR="00233C0E" w:rsidRPr="00D579F3" w14:paraId="641B76B9" w14:textId="77777777" w:rsidTr="00D579F3">
        <w:trPr>
          <w:trHeight w:val="152"/>
        </w:trPr>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FE958A9" w14:textId="1465A430" w:rsidR="00233C0E" w:rsidRPr="00D579F3" w:rsidRDefault="00233C0E" w:rsidP="00D579F3">
            <w:r w:rsidRPr="00D579F3">
              <w:t xml:space="preserve">Тема </w:t>
            </w:r>
            <w:r w:rsidR="00D579F3">
              <w:t>4</w:t>
            </w:r>
            <w:r w:rsidRPr="00D579F3">
              <w:t>.1. Классификация, строение и номенклатура органических веществ</w:t>
            </w:r>
          </w:p>
        </w:tc>
        <w:tc>
          <w:tcPr>
            <w:tcW w:w="10490" w:type="dxa"/>
          </w:tcPr>
          <w:p w14:paraId="55FB1CEA" w14:textId="77777777" w:rsidR="00233C0E" w:rsidRPr="00D579F3" w:rsidRDefault="00233C0E" w:rsidP="00D579F3">
            <w:pPr>
              <w:rPr>
                <w:b/>
                <w:bCs/>
              </w:rPr>
            </w:pPr>
            <w:r w:rsidRPr="00D579F3">
              <w:rPr>
                <w:b/>
                <w:bCs/>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D912ED4" w14:textId="77777777" w:rsidR="00233C0E" w:rsidRPr="00D579F3" w:rsidRDefault="00233C0E" w:rsidP="00D579F3">
            <w:pPr>
              <w:jc w:val="center"/>
              <w:rPr>
                <w:b/>
                <w:bCs/>
              </w:rPr>
            </w:pPr>
            <w:r w:rsidRPr="00D579F3">
              <w:rPr>
                <w:b/>
                <w:bCs/>
              </w:rPr>
              <w:t>4</w:t>
            </w:r>
          </w:p>
        </w:tc>
        <w:tc>
          <w:tcPr>
            <w:tcW w:w="1843" w:type="dxa"/>
            <w:vMerge w:val="restart"/>
          </w:tcPr>
          <w:p w14:paraId="65BE2B1E" w14:textId="77777777" w:rsidR="00233C0E" w:rsidRPr="00D579F3" w:rsidRDefault="00233C0E" w:rsidP="00D579F3">
            <w:pPr>
              <w:jc w:val="center"/>
              <w:rPr>
                <w:b/>
                <w:bCs/>
              </w:rPr>
            </w:pPr>
            <w:r w:rsidRPr="00D579F3">
              <w:rPr>
                <w:b/>
                <w:bCs/>
              </w:rPr>
              <w:t>ОК 01</w:t>
            </w:r>
          </w:p>
          <w:p w14:paraId="4B890F44" w14:textId="77777777" w:rsidR="00233C0E" w:rsidRPr="00D579F3" w:rsidRDefault="00233C0E" w:rsidP="00D579F3">
            <w:pPr>
              <w:jc w:val="center"/>
              <w:rPr>
                <w:b/>
                <w:bCs/>
              </w:rPr>
            </w:pPr>
            <w:r w:rsidRPr="00D579F3">
              <w:rPr>
                <w:b/>
                <w:bCs/>
                <w:i/>
              </w:rPr>
              <w:t>ПК…</w:t>
            </w:r>
          </w:p>
        </w:tc>
      </w:tr>
      <w:tr w:rsidR="00233C0E" w:rsidRPr="00D579F3" w14:paraId="1E217A34" w14:textId="77777777" w:rsidTr="00D579F3">
        <w:trPr>
          <w:trHeight w:val="244"/>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CA67AF1" w14:textId="77777777" w:rsidR="00233C0E" w:rsidRPr="00D579F3" w:rsidRDefault="00233C0E" w:rsidP="00D579F3"/>
        </w:tc>
        <w:tc>
          <w:tcPr>
            <w:tcW w:w="10490" w:type="dxa"/>
          </w:tcPr>
          <w:p w14:paraId="69C719F5" w14:textId="77777777" w:rsidR="00233C0E" w:rsidRPr="00D579F3" w:rsidRDefault="00233C0E" w:rsidP="00D579F3">
            <w:pPr>
              <w:rPr>
                <w:b/>
                <w:bCs/>
              </w:rPr>
            </w:pPr>
            <w:r w:rsidRPr="00D579F3">
              <w:rPr>
                <w:b/>
                <w:bCs/>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63BC4DE" w14:textId="77777777" w:rsidR="00233C0E" w:rsidRPr="00D579F3" w:rsidRDefault="00233C0E" w:rsidP="00D579F3">
            <w:pPr>
              <w:jc w:val="center"/>
              <w:rPr>
                <w:b/>
                <w:bCs/>
              </w:rPr>
            </w:pPr>
            <w:r w:rsidRPr="00D579F3">
              <w:rPr>
                <w:b/>
                <w:bCs/>
              </w:rPr>
              <w:t>2</w:t>
            </w:r>
          </w:p>
        </w:tc>
        <w:tc>
          <w:tcPr>
            <w:tcW w:w="1843" w:type="dxa"/>
            <w:vMerge/>
          </w:tcPr>
          <w:p w14:paraId="0DFC2B9A" w14:textId="77777777" w:rsidR="00233C0E" w:rsidRPr="00D579F3" w:rsidRDefault="00233C0E" w:rsidP="00D579F3">
            <w:pPr>
              <w:jc w:val="center"/>
              <w:rPr>
                <w:b/>
                <w:bCs/>
              </w:rPr>
            </w:pPr>
          </w:p>
        </w:tc>
      </w:tr>
      <w:tr w:rsidR="001018E1" w:rsidRPr="00D579F3" w14:paraId="0B733C0B" w14:textId="77777777" w:rsidTr="00D579F3">
        <w:trPr>
          <w:trHeight w:val="138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559ECC5" w14:textId="77777777" w:rsidR="001018E1" w:rsidRPr="00D579F3" w:rsidRDefault="001018E1" w:rsidP="00D579F3"/>
        </w:tc>
        <w:tc>
          <w:tcPr>
            <w:tcW w:w="10490" w:type="dxa"/>
            <w:tcBorders>
              <w:top w:val="single" w:sz="4" w:space="0" w:color="auto"/>
              <w:left w:val="single" w:sz="4" w:space="0" w:color="auto"/>
              <w:right w:val="single" w:sz="4" w:space="0" w:color="auto"/>
            </w:tcBorders>
            <w:tcMar>
              <w:top w:w="0" w:type="dxa"/>
              <w:left w:w="45" w:type="dxa"/>
              <w:bottom w:w="0" w:type="dxa"/>
              <w:right w:w="45" w:type="dxa"/>
            </w:tcMar>
          </w:tcPr>
          <w:p w14:paraId="585057CD" w14:textId="77777777" w:rsidR="001018E1" w:rsidRPr="00D579F3" w:rsidRDefault="001018E1" w:rsidP="00D579F3">
            <w:pPr>
              <w:jc w:val="both"/>
            </w:pPr>
            <w:r w:rsidRPr="00D579F3">
              <w:t>Предмет органической химии. Место и значение органической химии в системе естественных наук.</w:t>
            </w:r>
          </w:p>
          <w:p w14:paraId="27E54E10" w14:textId="77777777" w:rsidR="001018E1" w:rsidRPr="00D579F3" w:rsidRDefault="001018E1" w:rsidP="00D579F3">
            <w:pPr>
              <w:rPr>
                <w:b/>
                <w:bCs/>
              </w:rPr>
            </w:pPr>
            <w:r w:rsidRPr="00D579F3">
              <w:t xml:space="preserve">Основные положения теории химического строения органических соединений А.М. Бутлерова. </w:t>
            </w:r>
          </w:p>
          <w:p w14:paraId="232C7A49" w14:textId="22F076B5" w:rsidR="001018E1" w:rsidRPr="00D579F3" w:rsidRDefault="001018E1" w:rsidP="00D579F3">
            <w:pPr>
              <w:rPr>
                <w:b/>
                <w:bCs/>
              </w:rPr>
            </w:pPr>
            <w:r w:rsidRPr="00D579F3">
              <w:rPr>
                <w:bCs/>
                <w:iCs/>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992"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7C5C1649" w14:textId="3183ECDA" w:rsidR="001018E1" w:rsidRPr="00D579F3" w:rsidRDefault="001018E1" w:rsidP="00D579F3">
            <w:pPr>
              <w:jc w:val="center"/>
              <w:rPr>
                <w:b/>
                <w:bCs/>
              </w:rPr>
            </w:pPr>
            <w:r w:rsidRPr="00D579F3">
              <w:rPr>
                <w:b/>
                <w:bCs/>
              </w:rPr>
              <w:t>4</w:t>
            </w:r>
          </w:p>
        </w:tc>
        <w:tc>
          <w:tcPr>
            <w:tcW w:w="1843" w:type="dxa"/>
            <w:vMerge/>
          </w:tcPr>
          <w:p w14:paraId="73CFF191" w14:textId="77777777" w:rsidR="001018E1" w:rsidRPr="00D579F3" w:rsidRDefault="001018E1" w:rsidP="00D579F3">
            <w:pPr>
              <w:jc w:val="center"/>
              <w:rPr>
                <w:b/>
                <w:bCs/>
              </w:rPr>
            </w:pPr>
          </w:p>
        </w:tc>
      </w:tr>
      <w:tr w:rsidR="001018E1" w:rsidRPr="00D579F3" w14:paraId="72EEF65E"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9F887B8" w14:textId="77777777" w:rsidR="001018E1" w:rsidRPr="00D579F3" w:rsidRDefault="001018E1" w:rsidP="00D579F3"/>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1119E06" w14:textId="77777777" w:rsidR="001018E1" w:rsidRPr="00D579F3" w:rsidRDefault="001018E1" w:rsidP="00D579F3">
            <w:r w:rsidRPr="00D579F3">
              <w:t xml:space="preserve">Номенклатура органических соединений отдельных классов </w:t>
            </w:r>
          </w:p>
          <w:p w14:paraId="7E7B882A" w14:textId="6BE8184E" w:rsidR="001018E1" w:rsidRPr="00D579F3" w:rsidRDefault="001018E1" w:rsidP="00D579F3">
            <w:pPr>
              <w:rPr>
                <w:b/>
                <w:bCs/>
              </w:rPr>
            </w:pPr>
            <w:r w:rsidRPr="00D579F3">
              <w:t>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423A9CB" w14:textId="77777777" w:rsidR="001018E1" w:rsidRPr="00D579F3" w:rsidRDefault="001018E1" w:rsidP="00D579F3">
            <w:pPr>
              <w:jc w:val="center"/>
              <w:rPr>
                <w:b/>
                <w:bCs/>
              </w:rPr>
            </w:pPr>
            <w:r w:rsidRPr="00D579F3">
              <w:rPr>
                <w:b/>
                <w:bCs/>
              </w:rPr>
              <w:t>2</w:t>
            </w:r>
          </w:p>
        </w:tc>
        <w:tc>
          <w:tcPr>
            <w:tcW w:w="1843" w:type="dxa"/>
            <w:vMerge/>
          </w:tcPr>
          <w:p w14:paraId="4735B85F" w14:textId="77777777" w:rsidR="001018E1" w:rsidRPr="00D579F3" w:rsidRDefault="001018E1" w:rsidP="00D579F3">
            <w:pPr>
              <w:jc w:val="center"/>
              <w:rPr>
                <w:b/>
                <w:bCs/>
              </w:rPr>
            </w:pPr>
          </w:p>
        </w:tc>
      </w:tr>
      <w:tr w:rsidR="001018E1" w:rsidRPr="00D579F3" w14:paraId="3C9D678C" w14:textId="77777777" w:rsidTr="00D579F3">
        <w:trPr>
          <w:trHeight w:val="156"/>
        </w:trPr>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46E5687" w14:textId="50A1C97B" w:rsidR="001018E1" w:rsidRPr="00D579F3" w:rsidRDefault="001018E1" w:rsidP="00D579F3">
            <w:pPr>
              <w:rPr>
                <w:u w:val="single"/>
              </w:rPr>
            </w:pPr>
            <w:r w:rsidRPr="00D579F3">
              <w:t xml:space="preserve">Тема </w:t>
            </w:r>
            <w:r w:rsidR="00D579F3">
              <w:t>4</w:t>
            </w:r>
            <w:r w:rsidRPr="00D579F3">
              <w:t xml:space="preserve">.2. Свойства </w:t>
            </w:r>
            <w:r w:rsidRPr="00D579F3">
              <w:lastRenderedPageBreak/>
              <w:t>органических соединений</w:t>
            </w:r>
            <w:r w:rsidRPr="00D579F3">
              <w:rPr>
                <w:u w:val="single"/>
              </w:rPr>
              <w:t xml:space="preserve"> </w:t>
            </w:r>
          </w:p>
        </w:tc>
        <w:tc>
          <w:tcPr>
            <w:tcW w:w="10490" w:type="dxa"/>
          </w:tcPr>
          <w:p w14:paraId="27FA65EA" w14:textId="77777777" w:rsidR="001018E1" w:rsidRPr="00D579F3" w:rsidRDefault="001018E1" w:rsidP="00D579F3">
            <w:pPr>
              <w:rPr>
                <w:b/>
                <w:bCs/>
              </w:rPr>
            </w:pPr>
            <w:r w:rsidRPr="00D579F3">
              <w:rPr>
                <w:b/>
                <w:bCs/>
              </w:rPr>
              <w:lastRenderedPageBreak/>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C2498ED" w14:textId="77777777" w:rsidR="001018E1" w:rsidRPr="00D579F3" w:rsidRDefault="001018E1" w:rsidP="00D579F3">
            <w:pPr>
              <w:jc w:val="center"/>
              <w:rPr>
                <w:b/>
                <w:bCs/>
              </w:rPr>
            </w:pPr>
            <w:r w:rsidRPr="00D579F3">
              <w:rPr>
                <w:b/>
                <w:bCs/>
              </w:rPr>
              <w:t>12</w:t>
            </w:r>
          </w:p>
        </w:tc>
        <w:tc>
          <w:tcPr>
            <w:tcW w:w="1843" w:type="dxa"/>
            <w:vMerge w:val="restart"/>
          </w:tcPr>
          <w:p w14:paraId="330B8A8C" w14:textId="77777777" w:rsidR="001018E1" w:rsidRPr="00D579F3" w:rsidRDefault="001018E1" w:rsidP="00D579F3">
            <w:pPr>
              <w:jc w:val="center"/>
              <w:rPr>
                <w:b/>
                <w:bCs/>
              </w:rPr>
            </w:pPr>
            <w:r w:rsidRPr="00D579F3">
              <w:rPr>
                <w:b/>
                <w:bCs/>
              </w:rPr>
              <w:t>ОК 01</w:t>
            </w:r>
          </w:p>
          <w:p w14:paraId="5CCEFD84" w14:textId="77777777" w:rsidR="001018E1" w:rsidRPr="00D579F3" w:rsidRDefault="001018E1" w:rsidP="00D579F3">
            <w:pPr>
              <w:jc w:val="center"/>
              <w:rPr>
                <w:b/>
                <w:bCs/>
              </w:rPr>
            </w:pPr>
            <w:r w:rsidRPr="00D579F3">
              <w:rPr>
                <w:b/>
                <w:bCs/>
              </w:rPr>
              <w:lastRenderedPageBreak/>
              <w:t>ОК 02</w:t>
            </w:r>
          </w:p>
          <w:p w14:paraId="0BE096EF" w14:textId="77777777" w:rsidR="001018E1" w:rsidRPr="00D579F3" w:rsidRDefault="001018E1" w:rsidP="00D579F3">
            <w:pPr>
              <w:jc w:val="center"/>
              <w:rPr>
                <w:b/>
                <w:bCs/>
              </w:rPr>
            </w:pPr>
            <w:r w:rsidRPr="00D579F3">
              <w:rPr>
                <w:b/>
                <w:bCs/>
              </w:rPr>
              <w:t>ОК 04</w:t>
            </w:r>
          </w:p>
          <w:p w14:paraId="420B0A78" w14:textId="77777777" w:rsidR="001018E1" w:rsidRPr="00D579F3" w:rsidRDefault="001018E1" w:rsidP="00D579F3">
            <w:pPr>
              <w:jc w:val="center"/>
              <w:rPr>
                <w:b/>
                <w:bCs/>
              </w:rPr>
            </w:pPr>
            <w:r w:rsidRPr="00D579F3">
              <w:rPr>
                <w:b/>
                <w:bCs/>
                <w:i/>
              </w:rPr>
              <w:t>ПК…</w:t>
            </w:r>
          </w:p>
        </w:tc>
      </w:tr>
      <w:tr w:rsidR="001018E1" w:rsidRPr="00D579F3" w14:paraId="74E20C7D" w14:textId="77777777" w:rsidTr="00D579F3">
        <w:trPr>
          <w:trHeight w:val="2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D9A4A69" w14:textId="77777777" w:rsidR="001018E1" w:rsidRPr="00D579F3" w:rsidRDefault="001018E1" w:rsidP="00D579F3">
            <w:pPr>
              <w:rPr>
                <w:b/>
                <w:bCs/>
              </w:rPr>
            </w:pPr>
          </w:p>
        </w:tc>
        <w:tc>
          <w:tcPr>
            <w:tcW w:w="10490" w:type="dxa"/>
          </w:tcPr>
          <w:p w14:paraId="23259535" w14:textId="77777777" w:rsidR="001018E1" w:rsidRPr="00D579F3" w:rsidRDefault="001018E1" w:rsidP="00D579F3">
            <w:pPr>
              <w:rPr>
                <w:b/>
                <w:bCs/>
              </w:rPr>
            </w:pPr>
            <w:r w:rsidRPr="00D579F3">
              <w:rPr>
                <w:b/>
                <w:bCs/>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3D9DDDB" w14:textId="77777777" w:rsidR="001018E1" w:rsidRPr="00D579F3" w:rsidRDefault="001018E1" w:rsidP="00FA1708">
            <w:pPr>
              <w:jc w:val="center"/>
              <w:rPr>
                <w:b/>
                <w:bCs/>
              </w:rPr>
            </w:pPr>
            <w:r w:rsidRPr="00D579F3">
              <w:rPr>
                <w:b/>
                <w:bCs/>
              </w:rPr>
              <w:t>6</w:t>
            </w:r>
          </w:p>
        </w:tc>
        <w:tc>
          <w:tcPr>
            <w:tcW w:w="1843" w:type="dxa"/>
            <w:vMerge/>
          </w:tcPr>
          <w:p w14:paraId="0820FEF7" w14:textId="77777777" w:rsidR="001018E1" w:rsidRPr="00D579F3" w:rsidRDefault="001018E1" w:rsidP="00FA1708">
            <w:pPr>
              <w:jc w:val="center"/>
              <w:rPr>
                <w:b/>
                <w:bCs/>
              </w:rPr>
            </w:pPr>
          </w:p>
        </w:tc>
      </w:tr>
      <w:tr w:rsidR="007B1962" w:rsidRPr="00D579F3" w14:paraId="4FA23C77" w14:textId="77777777" w:rsidTr="00D579F3">
        <w:trPr>
          <w:trHeight w:val="2228"/>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F06118C" w14:textId="77777777" w:rsidR="007B1962" w:rsidRPr="00D579F3" w:rsidRDefault="007B1962" w:rsidP="00D579F3">
            <w:pPr>
              <w:rPr>
                <w:b/>
                <w:bCs/>
              </w:rPr>
            </w:pPr>
          </w:p>
        </w:tc>
        <w:tc>
          <w:tcPr>
            <w:tcW w:w="1049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14:paraId="5248233F" w14:textId="77777777" w:rsidR="007B1962" w:rsidRPr="00D579F3" w:rsidRDefault="007B1962" w:rsidP="00D579F3">
            <w:r w:rsidRPr="00D579F3">
              <w:t>Предельные и непредельные углеводороды.</w:t>
            </w:r>
          </w:p>
          <w:p w14:paraId="347CFD3B" w14:textId="77777777" w:rsidR="007B1962" w:rsidRPr="00D579F3" w:rsidRDefault="007B1962" w:rsidP="00D579F3">
            <w:r w:rsidRPr="00D579F3">
              <w:t>Кислородсодержащие соединения. Применение формальдегида, ацетальдегида, уксусной кислоты. Мыла как соли высших карбоновых кислот. Моющие свойства мыла</w:t>
            </w:r>
          </w:p>
          <w:p w14:paraId="3A0BA177" w14:textId="77777777" w:rsidR="007B1962" w:rsidRPr="00D579F3" w:rsidRDefault="007B1962" w:rsidP="00D579F3">
            <w:r w:rsidRPr="00D579F3">
              <w:t>Азотсодержащие соединения</w:t>
            </w:r>
          </w:p>
          <w:p w14:paraId="6B3E34AF" w14:textId="77777777" w:rsidR="007B1962" w:rsidRPr="00D579F3" w:rsidRDefault="007B1962" w:rsidP="00D579F3">
            <w:r w:rsidRPr="00D579F3">
              <w:t xml:space="preserve">Высокомолекулярные соединения (синтетические и биологически-активные). </w:t>
            </w:r>
          </w:p>
          <w:p w14:paraId="4C781157" w14:textId="77777777" w:rsidR="007B1962" w:rsidRPr="00D579F3" w:rsidRDefault="007B1962" w:rsidP="00D579F3">
            <w:r w:rsidRPr="00D579F3">
              <w:t>Генетическая связь между классами органических соединений</w:t>
            </w:r>
          </w:p>
          <w:p w14:paraId="46DBDE55" w14:textId="62F8BBDE" w:rsidR="007B1962" w:rsidRPr="00D579F3" w:rsidRDefault="007B1962" w:rsidP="00D579F3">
            <w:pPr>
              <w:rPr>
                <w:b/>
                <w:bCs/>
              </w:rPr>
            </w:pPr>
            <w:r w:rsidRPr="00D579F3">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tc>
        <w:tc>
          <w:tcPr>
            <w:tcW w:w="992"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7BED3EBD" w14:textId="7E1BB102" w:rsidR="007B1962" w:rsidRPr="00D579F3" w:rsidRDefault="007B1962" w:rsidP="00FA1708">
            <w:pPr>
              <w:jc w:val="center"/>
              <w:rPr>
                <w:b/>
                <w:bCs/>
              </w:rPr>
            </w:pPr>
            <w:r w:rsidRPr="00D579F3">
              <w:rPr>
                <w:b/>
                <w:bCs/>
              </w:rPr>
              <w:t>4</w:t>
            </w:r>
          </w:p>
        </w:tc>
        <w:tc>
          <w:tcPr>
            <w:tcW w:w="1843" w:type="dxa"/>
            <w:vMerge/>
          </w:tcPr>
          <w:p w14:paraId="578CCD06" w14:textId="77777777" w:rsidR="007B1962" w:rsidRPr="00D579F3" w:rsidRDefault="007B1962" w:rsidP="00FA1708">
            <w:pPr>
              <w:jc w:val="center"/>
              <w:rPr>
                <w:b/>
                <w:bCs/>
              </w:rPr>
            </w:pPr>
          </w:p>
        </w:tc>
      </w:tr>
      <w:tr w:rsidR="001018E1" w:rsidRPr="00D579F3" w14:paraId="63FE1F8E" w14:textId="77777777" w:rsidTr="00D579F3">
        <w:trPr>
          <w:trHeight w:val="292"/>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86E745C" w14:textId="77777777" w:rsidR="001018E1" w:rsidRPr="00D579F3" w:rsidRDefault="001018E1" w:rsidP="00D579F3">
            <w:pPr>
              <w:rPr>
                <w:b/>
                <w:bCs/>
              </w:rPr>
            </w:pPr>
          </w:p>
        </w:tc>
        <w:tc>
          <w:tcPr>
            <w:tcW w:w="10490" w:type="dxa"/>
          </w:tcPr>
          <w:p w14:paraId="5072B859" w14:textId="77777777" w:rsidR="001018E1" w:rsidRPr="00D579F3" w:rsidRDefault="001018E1" w:rsidP="00D579F3">
            <w:pPr>
              <w:rPr>
                <w:b/>
                <w:bCs/>
              </w:rPr>
            </w:pPr>
            <w:r w:rsidRPr="00D579F3">
              <w:rPr>
                <w:b/>
                <w:bCs/>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1720BF" w14:textId="77777777" w:rsidR="001018E1" w:rsidRPr="00D579F3" w:rsidRDefault="001018E1" w:rsidP="00FA1708">
            <w:pPr>
              <w:jc w:val="center"/>
              <w:rPr>
                <w:b/>
                <w:bCs/>
              </w:rPr>
            </w:pPr>
            <w:r w:rsidRPr="00D579F3">
              <w:rPr>
                <w:b/>
                <w:bCs/>
              </w:rPr>
              <w:t>4</w:t>
            </w:r>
          </w:p>
        </w:tc>
        <w:tc>
          <w:tcPr>
            <w:tcW w:w="1843" w:type="dxa"/>
            <w:vMerge/>
          </w:tcPr>
          <w:p w14:paraId="7E50273C" w14:textId="77777777" w:rsidR="001018E1" w:rsidRPr="00D579F3" w:rsidRDefault="001018E1" w:rsidP="00FA1708">
            <w:pPr>
              <w:jc w:val="center"/>
              <w:rPr>
                <w:b/>
                <w:bCs/>
              </w:rPr>
            </w:pPr>
          </w:p>
        </w:tc>
      </w:tr>
      <w:tr w:rsidR="007B1962" w:rsidRPr="00D579F3" w14:paraId="580FD350" w14:textId="77777777" w:rsidTr="00D579F3">
        <w:trPr>
          <w:trHeight w:val="1656"/>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70D870B" w14:textId="77777777" w:rsidR="007B1962" w:rsidRPr="00D579F3" w:rsidRDefault="007B1962" w:rsidP="00D579F3">
            <w:pPr>
              <w:rPr>
                <w:b/>
                <w:bCs/>
              </w:rPr>
            </w:pPr>
          </w:p>
        </w:tc>
        <w:tc>
          <w:tcPr>
            <w:tcW w:w="10490"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38840E63" w14:textId="1FE21817" w:rsidR="007B1962" w:rsidRPr="00D579F3" w:rsidRDefault="007B1962" w:rsidP="00D579F3">
            <w:r w:rsidRPr="00D579F3">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p w14:paraId="4D027F85" w14:textId="5CE387EB" w:rsidR="007B1962" w:rsidRPr="00D579F3" w:rsidRDefault="007B1962" w:rsidP="00D579F3">
            <w:pPr>
              <w:rPr>
                <w:b/>
                <w:bCs/>
              </w:rPr>
            </w:pPr>
            <w:r w:rsidRPr="00D579F3">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992"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73E2F8F0" w14:textId="6F6F50B4" w:rsidR="007B1962" w:rsidRPr="00D579F3" w:rsidRDefault="007B1962" w:rsidP="00FA1708">
            <w:pPr>
              <w:jc w:val="center"/>
              <w:rPr>
                <w:b/>
                <w:bCs/>
              </w:rPr>
            </w:pPr>
            <w:r w:rsidRPr="00D579F3">
              <w:rPr>
                <w:b/>
                <w:bCs/>
              </w:rPr>
              <w:t>4</w:t>
            </w:r>
          </w:p>
        </w:tc>
        <w:tc>
          <w:tcPr>
            <w:tcW w:w="1843" w:type="dxa"/>
            <w:vMerge/>
          </w:tcPr>
          <w:p w14:paraId="65751768" w14:textId="77777777" w:rsidR="007B1962" w:rsidRPr="00D579F3" w:rsidRDefault="007B1962" w:rsidP="00FA1708">
            <w:pPr>
              <w:jc w:val="center"/>
              <w:rPr>
                <w:b/>
                <w:bCs/>
              </w:rPr>
            </w:pPr>
          </w:p>
        </w:tc>
      </w:tr>
      <w:tr w:rsidR="001018E1" w:rsidRPr="00D579F3" w14:paraId="1AD9FAD7" w14:textId="77777777" w:rsidTr="00D579F3">
        <w:trPr>
          <w:trHeight w:val="298"/>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300EFC5"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5FB27C5" w14:textId="77777777" w:rsidR="001018E1" w:rsidRPr="00D579F3" w:rsidRDefault="001018E1" w:rsidP="00D579F3">
            <w:pPr>
              <w:rPr>
                <w:b/>
                <w:bCs/>
              </w:rPr>
            </w:pPr>
            <w:r w:rsidRPr="00D579F3">
              <w:rPr>
                <w:b/>
                <w:bCs/>
              </w:rPr>
              <w:t>Лабораторная работа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F3163D1" w14:textId="77777777" w:rsidR="001018E1" w:rsidRPr="00D579F3" w:rsidRDefault="001018E1" w:rsidP="00FA1708">
            <w:pPr>
              <w:jc w:val="center"/>
              <w:rPr>
                <w:b/>
                <w:bCs/>
              </w:rPr>
            </w:pPr>
            <w:r w:rsidRPr="00D579F3">
              <w:rPr>
                <w:b/>
                <w:bCs/>
              </w:rPr>
              <w:t>2</w:t>
            </w:r>
          </w:p>
        </w:tc>
        <w:tc>
          <w:tcPr>
            <w:tcW w:w="1843" w:type="dxa"/>
            <w:vMerge/>
          </w:tcPr>
          <w:p w14:paraId="04CF2C0F" w14:textId="77777777" w:rsidR="001018E1" w:rsidRPr="00D579F3" w:rsidRDefault="001018E1" w:rsidP="00FA1708">
            <w:pPr>
              <w:jc w:val="center"/>
              <w:rPr>
                <w:b/>
                <w:bCs/>
              </w:rPr>
            </w:pPr>
          </w:p>
        </w:tc>
      </w:tr>
      <w:tr w:rsidR="001018E1" w:rsidRPr="00D579F3" w14:paraId="4C4045F3" w14:textId="77777777" w:rsidTr="00D579F3">
        <w:trPr>
          <w:trHeight w:val="652"/>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778D735"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E4E293" w14:textId="77777777" w:rsidR="001018E1" w:rsidRPr="00D579F3" w:rsidRDefault="001018E1" w:rsidP="00D579F3">
            <w:pPr>
              <w:rPr>
                <w:b/>
                <w:bCs/>
              </w:rPr>
            </w:pPr>
            <w:r w:rsidRPr="00D579F3">
              <w:rPr>
                <w:b/>
                <w:bCs/>
              </w:rPr>
              <w:t>Лабораторная работа “Превращения органических веществ при нагревании".</w:t>
            </w:r>
          </w:p>
          <w:p w14:paraId="34D4DE78" w14:textId="77777777" w:rsidR="001018E1" w:rsidRPr="00D579F3" w:rsidRDefault="001018E1" w:rsidP="00D579F3">
            <w:pPr>
              <w:rPr>
                <w:b/>
                <w:bCs/>
              </w:rPr>
            </w:pPr>
            <w:r w:rsidRPr="00D579F3">
              <w:rPr>
                <w:b/>
                <w:bCs/>
              </w:rPr>
              <w:t>Получение этилена и изучение его свойств. Моделирование молекул и химических превращений на примере этана, этилена, ацетилена и др.</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5677CDB" w14:textId="77777777" w:rsidR="001018E1" w:rsidRPr="00D579F3" w:rsidRDefault="001018E1" w:rsidP="00FA1708">
            <w:pPr>
              <w:jc w:val="center"/>
              <w:rPr>
                <w:b/>
                <w:bCs/>
              </w:rPr>
            </w:pPr>
            <w:r w:rsidRPr="00D579F3">
              <w:rPr>
                <w:b/>
                <w:bCs/>
              </w:rPr>
              <w:t>2</w:t>
            </w:r>
          </w:p>
        </w:tc>
        <w:tc>
          <w:tcPr>
            <w:tcW w:w="1843" w:type="dxa"/>
            <w:vMerge/>
          </w:tcPr>
          <w:p w14:paraId="4E2DC08A" w14:textId="77777777" w:rsidR="001018E1" w:rsidRPr="00D579F3" w:rsidRDefault="001018E1" w:rsidP="00FA1708">
            <w:pPr>
              <w:jc w:val="center"/>
              <w:rPr>
                <w:b/>
                <w:bCs/>
              </w:rPr>
            </w:pPr>
          </w:p>
        </w:tc>
      </w:tr>
      <w:tr w:rsidR="001018E1" w:rsidRPr="00D579F3" w14:paraId="3FBFC7CD" w14:textId="77777777" w:rsidTr="00D579F3">
        <w:trPr>
          <w:trHeight w:val="320"/>
        </w:trPr>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8C8509F" w14:textId="4FE21323" w:rsidR="001018E1" w:rsidRPr="00D579F3" w:rsidRDefault="001018E1" w:rsidP="00D579F3">
            <w:r w:rsidRPr="00D579F3">
              <w:t xml:space="preserve">Тема </w:t>
            </w:r>
            <w:r w:rsidR="00D579F3">
              <w:t>4</w:t>
            </w:r>
            <w:r w:rsidRPr="00D579F3">
              <w:t xml:space="preserve">.3. </w:t>
            </w:r>
          </w:p>
          <w:p w14:paraId="17C9B955" w14:textId="77777777" w:rsidR="001018E1" w:rsidRPr="00D579F3" w:rsidRDefault="001018E1" w:rsidP="00D579F3">
            <w:pPr>
              <w:rPr>
                <w:b/>
                <w:bCs/>
              </w:rPr>
            </w:pPr>
            <w:r w:rsidRPr="00D579F3">
              <w:t>Идентификация органических веществ, их значение и применение в бытовой и производственной деятельности человека</w:t>
            </w:r>
          </w:p>
        </w:tc>
        <w:tc>
          <w:tcPr>
            <w:tcW w:w="10490" w:type="dxa"/>
          </w:tcPr>
          <w:p w14:paraId="30D7B5FD" w14:textId="77777777" w:rsidR="001018E1" w:rsidRPr="00D579F3" w:rsidRDefault="001018E1" w:rsidP="00D579F3">
            <w:pPr>
              <w:rPr>
                <w:b/>
                <w:bCs/>
              </w:rPr>
            </w:pPr>
            <w:r w:rsidRPr="00D579F3">
              <w:rPr>
                <w:b/>
                <w:bCs/>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E6D8905" w14:textId="77777777" w:rsidR="001018E1" w:rsidRPr="00D579F3" w:rsidRDefault="001018E1" w:rsidP="00FA1708">
            <w:pPr>
              <w:jc w:val="center"/>
              <w:rPr>
                <w:b/>
                <w:bCs/>
              </w:rPr>
            </w:pPr>
            <w:r w:rsidRPr="00D579F3">
              <w:rPr>
                <w:b/>
                <w:bCs/>
              </w:rPr>
              <w:t>6</w:t>
            </w:r>
          </w:p>
        </w:tc>
        <w:tc>
          <w:tcPr>
            <w:tcW w:w="1843" w:type="dxa"/>
            <w:vMerge w:val="restart"/>
          </w:tcPr>
          <w:p w14:paraId="2B2E640D" w14:textId="77777777" w:rsidR="001018E1" w:rsidRPr="00D579F3" w:rsidRDefault="001018E1" w:rsidP="00FA1708">
            <w:pPr>
              <w:jc w:val="center"/>
              <w:rPr>
                <w:b/>
                <w:bCs/>
              </w:rPr>
            </w:pPr>
            <w:r w:rsidRPr="00D579F3">
              <w:rPr>
                <w:b/>
                <w:bCs/>
              </w:rPr>
              <w:t>ОК 01</w:t>
            </w:r>
          </w:p>
          <w:p w14:paraId="2DC11B65" w14:textId="77777777" w:rsidR="001018E1" w:rsidRPr="00D579F3" w:rsidRDefault="001018E1" w:rsidP="00FA1708">
            <w:pPr>
              <w:jc w:val="center"/>
              <w:rPr>
                <w:b/>
                <w:bCs/>
              </w:rPr>
            </w:pPr>
            <w:r w:rsidRPr="00D579F3">
              <w:rPr>
                <w:b/>
                <w:bCs/>
              </w:rPr>
              <w:t>ОК 02</w:t>
            </w:r>
          </w:p>
          <w:p w14:paraId="6444AEE8" w14:textId="77777777" w:rsidR="001018E1" w:rsidRPr="00D579F3" w:rsidRDefault="001018E1" w:rsidP="00FA1708">
            <w:pPr>
              <w:jc w:val="center"/>
              <w:rPr>
                <w:b/>
                <w:bCs/>
              </w:rPr>
            </w:pPr>
            <w:r w:rsidRPr="00D579F3">
              <w:rPr>
                <w:b/>
                <w:bCs/>
              </w:rPr>
              <w:t>ОК 04</w:t>
            </w:r>
          </w:p>
          <w:p w14:paraId="39F6E37B" w14:textId="77777777" w:rsidR="001018E1" w:rsidRPr="00D579F3" w:rsidRDefault="001018E1" w:rsidP="00FA1708">
            <w:pPr>
              <w:jc w:val="center"/>
              <w:rPr>
                <w:b/>
                <w:bCs/>
              </w:rPr>
            </w:pPr>
            <w:r w:rsidRPr="00D579F3">
              <w:rPr>
                <w:b/>
                <w:bCs/>
                <w:i/>
              </w:rPr>
              <w:t>ПК…</w:t>
            </w:r>
          </w:p>
          <w:p w14:paraId="4F81C06C" w14:textId="77777777" w:rsidR="001018E1" w:rsidRPr="00D579F3" w:rsidRDefault="001018E1" w:rsidP="00FA1708">
            <w:pPr>
              <w:jc w:val="center"/>
              <w:rPr>
                <w:b/>
                <w:bCs/>
              </w:rPr>
            </w:pPr>
          </w:p>
        </w:tc>
      </w:tr>
      <w:tr w:rsidR="001018E1" w:rsidRPr="00D579F3" w14:paraId="68B29E2F"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B60D1C6" w14:textId="77777777" w:rsidR="001018E1" w:rsidRPr="00D579F3" w:rsidRDefault="001018E1" w:rsidP="00D579F3">
            <w:pPr>
              <w:rPr>
                <w:b/>
                <w:bCs/>
              </w:rPr>
            </w:pPr>
          </w:p>
        </w:tc>
        <w:tc>
          <w:tcPr>
            <w:tcW w:w="10490" w:type="dxa"/>
          </w:tcPr>
          <w:p w14:paraId="0C5C6BA7" w14:textId="77777777" w:rsidR="001018E1" w:rsidRPr="00D579F3" w:rsidRDefault="001018E1" w:rsidP="00D579F3">
            <w:pPr>
              <w:rPr>
                <w:b/>
                <w:bCs/>
              </w:rPr>
            </w:pPr>
            <w:r w:rsidRPr="00D579F3">
              <w:rPr>
                <w:b/>
                <w:bCs/>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9AAD86" w14:textId="77777777" w:rsidR="001018E1" w:rsidRPr="00D579F3" w:rsidRDefault="001018E1" w:rsidP="00FA1708">
            <w:pPr>
              <w:jc w:val="center"/>
              <w:rPr>
                <w:b/>
                <w:bCs/>
              </w:rPr>
            </w:pPr>
            <w:r w:rsidRPr="00D579F3">
              <w:rPr>
                <w:b/>
                <w:bCs/>
              </w:rPr>
              <w:t>4</w:t>
            </w:r>
          </w:p>
        </w:tc>
        <w:tc>
          <w:tcPr>
            <w:tcW w:w="1843" w:type="dxa"/>
            <w:vMerge/>
          </w:tcPr>
          <w:p w14:paraId="58FFCEEF" w14:textId="77777777" w:rsidR="001018E1" w:rsidRPr="00D579F3" w:rsidRDefault="001018E1" w:rsidP="00D579F3">
            <w:pPr>
              <w:rPr>
                <w:b/>
                <w:bCs/>
              </w:rPr>
            </w:pPr>
          </w:p>
        </w:tc>
      </w:tr>
      <w:tr w:rsidR="00DD19AF" w:rsidRPr="00D579F3" w14:paraId="6C08E399" w14:textId="77777777" w:rsidTr="00D579F3">
        <w:trPr>
          <w:trHeight w:val="2383"/>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76B587A" w14:textId="77777777" w:rsidR="00DD19AF" w:rsidRPr="00D579F3" w:rsidRDefault="00DD19AF" w:rsidP="00D579F3">
            <w:pPr>
              <w:rPr>
                <w:b/>
                <w:bCs/>
              </w:rPr>
            </w:pPr>
          </w:p>
        </w:tc>
        <w:tc>
          <w:tcPr>
            <w:tcW w:w="10490" w:type="dxa"/>
          </w:tcPr>
          <w:p w14:paraId="009CAFAD" w14:textId="44FE8E24" w:rsidR="00DD19AF" w:rsidRPr="00D579F3" w:rsidRDefault="00DD19AF" w:rsidP="00D579F3">
            <w:r w:rsidRPr="00D579F3">
              <w:t>Биоорганические соединения. Применение и биологическая роль углеводов.</w:t>
            </w:r>
            <w:r w:rsidR="00FA1708">
              <w:t xml:space="preserve"> </w:t>
            </w:r>
            <w:r w:rsidRPr="00D579F3">
              <w:t xml:space="preserve">Области применения аминокислот. </w:t>
            </w:r>
          </w:p>
          <w:p w14:paraId="160C21CB" w14:textId="77777777" w:rsidR="00DD19AF" w:rsidRPr="00D579F3" w:rsidRDefault="00DD19AF" w:rsidP="00D579F3">
            <w:r w:rsidRPr="00D579F3">
              <w:t>Биологические функции белков. Биологические функции жиров. Роль органической химии в решении проблем пищевой безопасности</w:t>
            </w:r>
          </w:p>
          <w:p w14:paraId="6A792716" w14:textId="77777777" w:rsidR="00DD19AF" w:rsidRPr="00D579F3" w:rsidRDefault="00DD19AF" w:rsidP="00D579F3">
            <w:r w:rsidRPr="00D579F3">
              <w:t xml:space="preserve">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w:t>
            </w:r>
          </w:p>
          <w:p w14:paraId="5C2E0D45" w14:textId="44DD6121" w:rsidR="00DD19AF" w:rsidRPr="00D579F3" w:rsidRDefault="00DD19AF" w:rsidP="00D579F3">
            <w:pPr>
              <w:rPr>
                <w:b/>
                <w:bCs/>
              </w:rPr>
            </w:pPr>
            <w:r w:rsidRPr="00D579F3">
              <w:t>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992"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14:paraId="6DBFFECF" w14:textId="5E8E07CE" w:rsidR="00DD19AF" w:rsidRPr="00D579F3" w:rsidRDefault="00DD19AF" w:rsidP="00FA1708">
            <w:pPr>
              <w:jc w:val="center"/>
              <w:rPr>
                <w:b/>
                <w:bCs/>
              </w:rPr>
            </w:pPr>
            <w:r w:rsidRPr="00D579F3">
              <w:rPr>
                <w:b/>
                <w:bCs/>
              </w:rPr>
              <w:t>4</w:t>
            </w:r>
          </w:p>
        </w:tc>
        <w:tc>
          <w:tcPr>
            <w:tcW w:w="1843" w:type="dxa"/>
            <w:vMerge/>
          </w:tcPr>
          <w:p w14:paraId="799F36DE" w14:textId="77777777" w:rsidR="00DD19AF" w:rsidRPr="00D579F3" w:rsidRDefault="00DD19AF" w:rsidP="00D579F3">
            <w:pPr>
              <w:rPr>
                <w:b/>
                <w:bCs/>
              </w:rPr>
            </w:pPr>
          </w:p>
        </w:tc>
      </w:tr>
      <w:tr w:rsidR="001018E1" w:rsidRPr="00D579F3" w14:paraId="674A5074"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21AEB5B"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DC3D394" w14:textId="77777777" w:rsidR="001018E1" w:rsidRPr="00D579F3" w:rsidRDefault="001018E1" w:rsidP="00D579F3">
            <w:pPr>
              <w:rPr>
                <w:b/>
                <w:bCs/>
              </w:rPr>
            </w:pPr>
            <w:r w:rsidRPr="00D579F3">
              <w:rPr>
                <w:b/>
                <w:bCs/>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C98C695" w14:textId="77777777" w:rsidR="001018E1" w:rsidRPr="00D579F3" w:rsidRDefault="001018E1" w:rsidP="00FA1708">
            <w:pPr>
              <w:jc w:val="center"/>
              <w:rPr>
                <w:b/>
                <w:bCs/>
              </w:rPr>
            </w:pPr>
            <w:r w:rsidRPr="00D579F3">
              <w:rPr>
                <w:b/>
                <w:bCs/>
              </w:rPr>
              <w:t>2</w:t>
            </w:r>
          </w:p>
        </w:tc>
        <w:tc>
          <w:tcPr>
            <w:tcW w:w="1843" w:type="dxa"/>
            <w:vMerge/>
          </w:tcPr>
          <w:p w14:paraId="6C0718AB" w14:textId="77777777" w:rsidR="001018E1" w:rsidRPr="00D579F3" w:rsidRDefault="001018E1" w:rsidP="00D579F3">
            <w:pPr>
              <w:rPr>
                <w:b/>
                <w:bCs/>
              </w:rPr>
            </w:pPr>
          </w:p>
        </w:tc>
      </w:tr>
      <w:tr w:rsidR="001018E1" w:rsidRPr="00D579F3" w14:paraId="4641CDF2"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8FD678E"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C7A7E44" w14:textId="77777777" w:rsidR="001018E1" w:rsidRPr="00D579F3" w:rsidRDefault="001018E1" w:rsidP="00D579F3">
            <w:r w:rsidRPr="00D579F3">
              <w:t>Лабораторная работа: “Идентификация органических соединений отдельных классов”</w:t>
            </w:r>
          </w:p>
          <w:p w14:paraId="48F8B62A" w14:textId="77777777" w:rsidR="00DD19AF" w:rsidRPr="00D579F3" w:rsidRDefault="001018E1" w:rsidP="00D579F3">
            <w:r w:rsidRPr="00D579F3">
              <w:t xml:space="preserve">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w:t>
            </w:r>
            <w:r w:rsidRPr="00D579F3">
              <w:lastRenderedPageBreak/>
              <w:t xml:space="preserve">качественных реакций. </w:t>
            </w:r>
          </w:p>
          <w:p w14:paraId="224ABBB7" w14:textId="09CE434E" w:rsidR="001018E1" w:rsidRPr="00D579F3" w:rsidRDefault="001018E1" w:rsidP="00D579F3">
            <w:r w:rsidRPr="00D579F3">
              <w:t>Денатурация белка при нагревании. Цветные реакции белков. Возникновение 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8101A1F" w14:textId="77777777" w:rsidR="001018E1" w:rsidRPr="00D579F3" w:rsidRDefault="001018E1" w:rsidP="00FA1708">
            <w:pPr>
              <w:jc w:val="center"/>
              <w:rPr>
                <w:b/>
                <w:bCs/>
              </w:rPr>
            </w:pPr>
            <w:r w:rsidRPr="00D579F3">
              <w:rPr>
                <w:b/>
                <w:bCs/>
              </w:rPr>
              <w:lastRenderedPageBreak/>
              <w:t>2</w:t>
            </w:r>
          </w:p>
        </w:tc>
        <w:tc>
          <w:tcPr>
            <w:tcW w:w="1843" w:type="dxa"/>
            <w:vMerge/>
          </w:tcPr>
          <w:p w14:paraId="0CC6EB69" w14:textId="77777777" w:rsidR="001018E1" w:rsidRPr="00D579F3" w:rsidRDefault="001018E1" w:rsidP="00D579F3">
            <w:pPr>
              <w:rPr>
                <w:b/>
                <w:bCs/>
              </w:rPr>
            </w:pPr>
          </w:p>
        </w:tc>
      </w:tr>
      <w:tr w:rsidR="001018E1" w:rsidRPr="00D579F3" w14:paraId="7F8187EA" w14:textId="77777777" w:rsidTr="00D579F3">
        <w:trPr>
          <w:trHeight w:val="312"/>
        </w:trPr>
        <w:tc>
          <w:tcPr>
            <w:tcW w:w="2126"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14:paraId="65869C98" w14:textId="77777777" w:rsidR="001018E1" w:rsidRPr="00D579F3" w:rsidRDefault="001018E1" w:rsidP="00D579F3">
            <w:r w:rsidRPr="00D579F3">
              <w:t>Контрольная работа 3</w:t>
            </w: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3271B2" w14:textId="77777777" w:rsidR="001018E1" w:rsidRPr="00D579F3" w:rsidRDefault="001018E1" w:rsidP="00D579F3">
            <w:r w:rsidRPr="00D579F3">
              <w:t>Структура и свойства органических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240AAE2" w14:textId="77777777" w:rsidR="001018E1" w:rsidRPr="00D579F3" w:rsidRDefault="001018E1" w:rsidP="00D579F3">
            <w:pPr>
              <w:jc w:val="center"/>
              <w:rPr>
                <w:b/>
                <w:bCs/>
              </w:rPr>
            </w:pPr>
            <w:r w:rsidRPr="00D579F3">
              <w:rPr>
                <w:b/>
                <w:bCs/>
              </w:rPr>
              <w:t>2</w:t>
            </w:r>
          </w:p>
        </w:tc>
        <w:tc>
          <w:tcPr>
            <w:tcW w:w="1843" w:type="dxa"/>
            <w:vMerge/>
          </w:tcPr>
          <w:p w14:paraId="45E86543" w14:textId="77777777" w:rsidR="001018E1" w:rsidRPr="00D579F3" w:rsidRDefault="001018E1" w:rsidP="00D579F3">
            <w:pPr>
              <w:jc w:val="center"/>
              <w:rPr>
                <w:b/>
                <w:bCs/>
              </w:rPr>
            </w:pPr>
          </w:p>
        </w:tc>
      </w:tr>
      <w:tr w:rsidR="00D579F3" w:rsidRPr="00D579F3" w14:paraId="19BCE65B" w14:textId="77777777" w:rsidTr="000E3EA6">
        <w:trPr>
          <w:trHeight w:val="320"/>
        </w:trPr>
        <w:tc>
          <w:tcPr>
            <w:tcW w:w="12616"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12586D6C" w14:textId="3A5F40A3" w:rsidR="00D579F3" w:rsidRPr="00D579F3" w:rsidRDefault="00D579F3" w:rsidP="00D579F3">
            <w:pPr>
              <w:jc w:val="center"/>
              <w:rPr>
                <w:b/>
                <w:bCs/>
              </w:rPr>
            </w:pPr>
            <w:r w:rsidRPr="00D579F3">
              <w:rPr>
                <w:b/>
                <w:bCs/>
              </w:rPr>
              <w:t xml:space="preserve">Раздел </w:t>
            </w:r>
            <w:r>
              <w:rPr>
                <w:b/>
                <w:bCs/>
              </w:rPr>
              <w:t>5</w:t>
            </w:r>
            <w:r w:rsidRPr="00D579F3">
              <w:rPr>
                <w:b/>
                <w:bCs/>
              </w:rPr>
              <w:t>. Кинетические и термодинамические закономерности протекания химических реакций</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656A817A" w14:textId="77777777" w:rsidR="00D579F3" w:rsidRPr="00D579F3" w:rsidRDefault="00D579F3" w:rsidP="00D579F3">
            <w:pPr>
              <w:jc w:val="center"/>
              <w:rPr>
                <w:b/>
                <w:bCs/>
              </w:rPr>
            </w:pPr>
            <w:r w:rsidRPr="00D579F3">
              <w:rPr>
                <w:b/>
                <w:bCs/>
              </w:rPr>
              <w:t>4</w:t>
            </w:r>
          </w:p>
        </w:tc>
        <w:tc>
          <w:tcPr>
            <w:tcW w:w="1843" w:type="dxa"/>
            <w:vAlign w:val="center"/>
          </w:tcPr>
          <w:p w14:paraId="41F61CD5" w14:textId="77777777" w:rsidR="00D579F3" w:rsidRPr="00D579F3" w:rsidRDefault="00D579F3" w:rsidP="00D579F3">
            <w:pPr>
              <w:jc w:val="center"/>
              <w:rPr>
                <w:b/>
                <w:bCs/>
              </w:rPr>
            </w:pPr>
          </w:p>
        </w:tc>
      </w:tr>
      <w:tr w:rsidR="001018E1" w:rsidRPr="00D579F3" w14:paraId="5E856BF4" w14:textId="77777777" w:rsidTr="00D579F3">
        <w:trPr>
          <w:trHeight w:val="370"/>
        </w:trPr>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EDDF5C4" w14:textId="640819F8" w:rsidR="001018E1" w:rsidRPr="00D579F3" w:rsidRDefault="00DD19AF" w:rsidP="00D579F3">
            <w:r w:rsidRPr="00D579F3">
              <w:t xml:space="preserve">Тема </w:t>
            </w:r>
            <w:r w:rsidR="00D579F3">
              <w:t>5</w:t>
            </w:r>
            <w:r w:rsidRPr="00D579F3">
              <w:t xml:space="preserve">.1. </w:t>
            </w:r>
            <w:r w:rsidR="001018E1" w:rsidRPr="00D579F3">
              <w:t xml:space="preserve">Скорость химических реакций. </w:t>
            </w:r>
          </w:p>
          <w:p w14:paraId="242A4FB3" w14:textId="77777777" w:rsidR="001018E1" w:rsidRPr="00D579F3" w:rsidRDefault="001018E1" w:rsidP="00D579F3">
            <w:pPr>
              <w:rPr>
                <w:b/>
                <w:bCs/>
              </w:rPr>
            </w:pPr>
            <w:r w:rsidRPr="00D579F3">
              <w:t>Химическое равновесие</w:t>
            </w:r>
          </w:p>
        </w:tc>
        <w:tc>
          <w:tcPr>
            <w:tcW w:w="10490" w:type="dxa"/>
          </w:tcPr>
          <w:p w14:paraId="0640444C" w14:textId="77777777" w:rsidR="001018E1" w:rsidRPr="00D579F3" w:rsidRDefault="001018E1" w:rsidP="00D579F3">
            <w:pPr>
              <w:rPr>
                <w:b/>
                <w:bCs/>
              </w:rPr>
            </w:pPr>
            <w:r w:rsidRPr="00D579F3">
              <w:rPr>
                <w:b/>
                <w:bCs/>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A88C8E9" w14:textId="77777777" w:rsidR="001018E1" w:rsidRPr="00D579F3" w:rsidRDefault="001018E1" w:rsidP="00D579F3">
            <w:pPr>
              <w:jc w:val="center"/>
              <w:rPr>
                <w:b/>
                <w:bCs/>
              </w:rPr>
            </w:pPr>
            <w:r w:rsidRPr="00D579F3">
              <w:rPr>
                <w:b/>
                <w:bCs/>
              </w:rPr>
              <w:t>4</w:t>
            </w:r>
          </w:p>
        </w:tc>
        <w:tc>
          <w:tcPr>
            <w:tcW w:w="1843" w:type="dxa"/>
            <w:vMerge w:val="restart"/>
          </w:tcPr>
          <w:p w14:paraId="1C90806B" w14:textId="77777777" w:rsidR="001018E1" w:rsidRPr="00D579F3" w:rsidRDefault="001018E1" w:rsidP="00D579F3">
            <w:pPr>
              <w:jc w:val="center"/>
              <w:rPr>
                <w:b/>
                <w:bCs/>
              </w:rPr>
            </w:pPr>
            <w:r w:rsidRPr="00D579F3">
              <w:rPr>
                <w:b/>
                <w:bCs/>
              </w:rPr>
              <w:t>ОК 01</w:t>
            </w:r>
          </w:p>
          <w:p w14:paraId="6E9B4051" w14:textId="77777777" w:rsidR="001018E1" w:rsidRPr="00D579F3" w:rsidRDefault="001018E1" w:rsidP="00D579F3">
            <w:pPr>
              <w:jc w:val="center"/>
              <w:rPr>
                <w:b/>
                <w:bCs/>
              </w:rPr>
            </w:pPr>
            <w:r w:rsidRPr="00D579F3">
              <w:rPr>
                <w:b/>
                <w:bCs/>
              </w:rPr>
              <w:t>ОК 02</w:t>
            </w:r>
          </w:p>
          <w:p w14:paraId="54FF4D26" w14:textId="77777777" w:rsidR="001018E1" w:rsidRPr="00D579F3" w:rsidRDefault="001018E1" w:rsidP="00D579F3">
            <w:pPr>
              <w:jc w:val="center"/>
              <w:rPr>
                <w:b/>
                <w:bCs/>
              </w:rPr>
            </w:pPr>
            <w:r w:rsidRPr="00D579F3">
              <w:rPr>
                <w:b/>
                <w:bCs/>
                <w:i/>
              </w:rPr>
              <w:t>ПК…</w:t>
            </w:r>
          </w:p>
          <w:p w14:paraId="613F9008" w14:textId="77777777" w:rsidR="001018E1" w:rsidRPr="00D579F3" w:rsidRDefault="001018E1" w:rsidP="00D579F3">
            <w:pPr>
              <w:jc w:val="center"/>
              <w:rPr>
                <w:b/>
                <w:bCs/>
              </w:rPr>
            </w:pPr>
          </w:p>
        </w:tc>
      </w:tr>
      <w:tr w:rsidR="001018E1" w:rsidRPr="00D579F3" w14:paraId="40D823D6"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F8B62CE" w14:textId="77777777" w:rsidR="001018E1" w:rsidRPr="00D579F3" w:rsidRDefault="001018E1" w:rsidP="00D579F3">
            <w:pPr>
              <w:rPr>
                <w:b/>
                <w:bCs/>
              </w:rPr>
            </w:pPr>
          </w:p>
        </w:tc>
        <w:tc>
          <w:tcPr>
            <w:tcW w:w="10490" w:type="dxa"/>
          </w:tcPr>
          <w:p w14:paraId="615A59A4" w14:textId="77777777" w:rsidR="001018E1" w:rsidRPr="00D579F3" w:rsidRDefault="001018E1" w:rsidP="00D579F3">
            <w:pPr>
              <w:rPr>
                <w:b/>
                <w:bCs/>
              </w:rPr>
            </w:pPr>
            <w:r w:rsidRPr="00D579F3">
              <w:rPr>
                <w:b/>
                <w:bCs/>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22DDC7E" w14:textId="77777777" w:rsidR="001018E1" w:rsidRPr="00D579F3" w:rsidRDefault="001018E1" w:rsidP="00D579F3">
            <w:pPr>
              <w:jc w:val="center"/>
              <w:rPr>
                <w:b/>
                <w:bCs/>
              </w:rPr>
            </w:pPr>
            <w:r w:rsidRPr="00D579F3">
              <w:rPr>
                <w:b/>
                <w:bCs/>
              </w:rPr>
              <w:t>2</w:t>
            </w:r>
          </w:p>
        </w:tc>
        <w:tc>
          <w:tcPr>
            <w:tcW w:w="1843" w:type="dxa"/>
            <w:vMerge/>
          </w:tcPr>
          <w:p w14:paraId="1470A78A" w14:textId="77777777" w:rsidR="001018E1" w:rsidRPr="00D579F3" w:rsidRDefault="001018E1" w:rsidP="00D579F3">
            <w:pPr>
              <w:jc w:val="center"/>
              <w:rPr>
                <w:b/>
                <w:bCs/>
              </w:rPr>
            </w:pPr>
          </w:p>
        </w:tc>
      </w:tr>
      <w:tr w:rsidR="001018E1" w:rsidRPr="00D579F3" w14:paraId="7357B35C" w14:textId="77777777" w:rsidTr="00D579F3">
        <w:trPr>
          <w:trHeight w:val="1046"/>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3EE3A641"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8CE85F4" w14:textId="77777777" w:rsidR="00DD19AF" w:rsidRPr="00D579F3" w:rsidRDefault="00DD19AF" w:rsidP="00D579F3">
            <w:r w:rsidRPr="00D579F3">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Экзо- и эндотермические, реакции.</w:t>
            </w:r>
          </w:p>
          <w:p w14:paraId="173C7982" w14:textId="35F5BDBA" w:rsidR="001018E1" w:rsidRPr="00D579F3" w:rsidRDefault="00DD19AF" w:rsidP="00D579F3">
            <w:pPr>
              <w:rPr>
                <w:b/>
                <w:bCs/>
              </w:rPr>
            </w:pPr>
            <w:r w:rsidRPr="00D579F3">
              <w:t xml:space="preserve">Обратимость реакций. Принцип Ле </w:t>
            </w:r>
            <w:proofErr w:type="spellStart"/>
            <w:r w:rsidRPr="00D579F3">
              <w:t>Шателье</w:t>
            </w:r>
            <w:proofErr w:type="spellEnd"/>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0E2A73" w14:textId="108EC206" w:rsidR="001018E1" w:rsidRPr="00D579F3" w:rsidRDefault="001018E1" w:rsidP="00D579F3">
            <w:pPr>
              <w:jc w:val="center"/>
              <w:rPr>
                <w:b/>
                <w:bCs/>
              </w:rPr>
            </w:pPr>
            <w:r w:rsidRPr="00D579F3">
              <w:rPr>
                <w:b/>
                <w:bCs/>
              </w:rPr>
              <w:t>2</w:t>
            </w:r>
          </w:p>
        </w:tc>
        <w:tc>
          <w:tcPr>
            <w:tcW w:w="1843" w:type="dxa"/>
            <w:vMerge/>
          </w:tcPr>
          <w:p w14:paraId="687F366C" w14:textId="77777777" w:rsidR="001018E1" w:rsidRPr="00D579F3" w:rsidRDefault="001018E1" w:rsidP="00D579F3">
            <w:pPr>
              <w:jc w:val="center"/>
              <w:rPr>
                <w:b/>
                <w:bCs/>
              </w:rPr>
            </w:pPr>
          </w:p>
        </w:tc>
      </w:tr>
      <w:tr w:rsidR="001018E1" w:rsidRPr="00D579F3" w14:paraId="18070C2B"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0688C05E" w14:textId="77777777" w:rsidR="001018E1" w:rsidRPr="00D579F3" w:rsidRDefault="001018E1" w:rsidP="00D579F3">
            <w:pPr>
              <w:rPr>
                <w:b/>
                <w:bCs/>
              </w:rPr>
            </w:pPr>
          </w:p>
        </w:tc>
        <w:tc>
          <w:tcPr>
            <w:tcW w:w="10490" w:type="dxa"/>
          </w:tcPr>
          <w:p w14:paraId="47489803" w14:textId="77777777" w:rsidR="001018E1" w:rsidRPr="00D579F3" w:rsidRDefault="001018E1" w:rsidP="00D579F3">
            <w:pPr>
              <w:rPr>
                <w:b/>
                <w:bCs/>
              </w:rPr>
            </w:pPr>
            <w:r w:rsidRPr="00D579F3">
              <w:rPr>
                <w:b/>
                <w:bCs/>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6FC77F7" w14:textId="77777777" w:rsidR="001018E1" w:rsidRPr="00D579F3" w:rsidRDefault="001018E1" w:rsidP="00D579F3">
            <w:pPr>
              <w:jc w:val="center"/>
              <w:rPr>
                <w:b/>
                <w:bCs/>
              </w:rPr>
            </w:pPr>
            <w:r w:rsidRPr="00D579F3">
              <w:rPr>
                <w:b/>
                <w:bCs/>
              </w:rPr>
              <w:t>2</w:t>
            </w:r>
          </w:p>
        </w:tc>
        <w:tc>
          <w:tcPr>
            <w:tcW w:w="1843" w:type="dxa"/>
            <w:vMerge w:val="restart"/>
          </w:tcPr>
          <w:p w14:paraId="5E932681" w14:textId="77777777" w:rsidR="001018E1" w:rsidRPr="00D579F3" w:rsidRDefault="001018E1" w:rsidP="00D579F3">
            <w:pPr>
              <w:jc w:val="center"/>
              <w:rPr>
                <w:b/>
                <w:bCs/>
              </w:rPr>
            </w:pPr>
            <w:r w:rsidRPr="00D579F3">
              <w:rPr>
                <w:b/>
                <w:bCs/>
              </w:rPr>
              <w:t>ОК 01</w:t>
            </w:r>
          </w:p>
          <w:p w14:paraId="4E3912A8" w14:textId="77777777" w:rsidR="001018E1" w:rsidRPr="00D579F3" w:rsidRDefault="001018E1" w:rsidP="00D579F3">
            <w:pPr>
              <w:jc w:val="center"/>
              <w:rPr>
                <w:b/>
                <w:bCs/>
              </w:rPr>
            </w:pPr>
            <w:r w:rsidRPr="00D579F3">
              <w:rPr>
                <w:b/>
                <w:bCs/>
              </w:rPr>
              <w:t>ОК 02</w:t>
            </w:r>
          </w:p>
          <w:p w14:paraId="7E8D912B" w14:textId="77777777" w:rsidR="001018E1" w:rsidRPr="00D579F3" w:rsidRDefault="001018E1" w:rsidP="00D579F3">
            <w:pPr>
              <w:jc w:val="center"/>
              <w:rPr>
                <w:b/>
                <w:bCs/>
              </w:rPr>
            </w:pPr>
            <w:r w:rsidRPr="00D579F3">
              <w:rPr>
                <w:b/>
                <w:bCs/>
                <w:i/>
              </w:rPr>
              <w:t>ПК…</w:t>
            </w:r>
          </w:p>
        </w:tc>
      </w:tr>
      <w:tr w:rsidR="001018E1" w:rsidRPr="00D579F3" w14:paraId="4ECD1A34"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16A96AD"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7B598D3" w14:textId="77777777" w:rsidR="00DD19AF" w:rsidRPr="00D579F3" w:rsidRDefault="00DD19AF" w:rsidP="00D579F3">
            <w:r w:rsidRPr="00D579F3">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14:paraId="51A17F03" w14:textId="2CB4899B" w:rsidR="001018E1" w:rsidRPr="00D579F3" w:rsidRDefault="00DD19AF" w:rsidP="00D579F3">
            <w:pPr>
              <w:rPr>
                <w:b/>
                <w:bCs/>
              </w:rPr>
            </w:pPr>
            <w:r w:rsidRPr="00D579F3">
              <w:t>Решение практико-ориентированных заданий на применение принципа Ле-</w:t>
            </w:r>
            <w:proofErr w:type="spellStart"/>
            <w:r w:rsidRPr="00D579F3">
              <w:t>Шателье</w:t>
            </w:r>
            <w:proofErr w:type="spellEnd"/>
            <w:r w:rsidRPr="00D579F3">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B92837C" w14:textId="77777777" w:rsidR="001018E1" w:rsidRPr="00D579F3" w:rsidRDefault="001018E1" w:rsidP="00D579F3">
            <w:pPr>
              <w:jc w:val="center"/>
              <w:rPr>
                <w:b/>
                <w:bCs/>
              </w:rPr>
            </w:pPr>
            <w:r w:rsidRPr="00D579F3">
              <w:rPr>
                <w:b/>
                <w:bCs/>
              </w:rPr>
              <w:t>2</w:t>
            </w:r>
          </w:p>
        </w:tc>
        <w:tc>
          <w:tcPr>
            <w:tcW w:w="1843" w:type="dxa"/>
            <w:vMerge/>
          </w:tcPr>
          <w:p w14:paraId="7ECB0D60" w14:textId="77777777" w:rsidR="001018E1" w:rsidRPr="00D579F3" w:rsidRDefault="001018E1" w:rsidP="00D579F3">
            <w:pPr>
              <w:jc w:val="center"/>
              <w:rPr>
                <w:b/>
                <w:bCs/>
              </w:rPr>
            </w:pPr>
          </w:p>
        </w:tc>
      </w:tr>
      <w:tr w:rsidR="00D579F3" w:rsidRPr="00D579F3" w14:paraId="16BAC99A" w14:textId="77777777" w:rsidTr="00E9669C">
        <w:trPr>
          <w:trHeight w:val="320"/>
        </w:trPr>
        <w:tc>
          <w:tcPr>
            <w:tcW w:w="12616"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34ABC50E" w14:textId="22826A0F" w:rsidR="00D579F3" w:rsidRPr="00D579F3" w:rsidRDefault="00D579F3" w:rsidP="00D579F3">
            <w:pPr>
              <w:jc w:val="center"/>
              <w:rPr>
                <w:b/>
                <w:bCs/>
              </w:rPr>
            </w:pPr>
            <w:r w:rsidRPr="00D579F3">
              <w:rPr>
                <w:b/>
                <w:bCs/>
              </w:rPr>
              <w:t xml:space="preserve">Раздел </w:t>
            </w:r>
            <w:r>
              <w:rPr>
                <w:b/>
                <w:bCs/>
              </w:rPr>
              <w:t>6</w:t>
            </w:r>
            <w:r w:rsidRPr="00D579F3">
              <w:rPr>
                <w:b/>
                <w:bCs/>
              </w:rPr>
              <w:t>.</w:t>
            </w:r>
            <w:r>
              <w:rPr>
                <w:b/>
                <w:bCs/>
              </w:rPr>
              <w:t xml:space="preserve"> </w:t>
            </w:r>
            <w:r w:rsidRPr="00D579F3">
              <w:rPr>
                <w:b/>
                <w:bCs/>
              </w:rPr>
              <w:t>Растворы</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3CB366B4" w14:textId="77777777" w:rsidR="00D579F3" w:rsidRPr="00D579F3" w:rsidRDefault="00D579F3" w:rsidP="00D579F3">
            <w:pPr>
              <w:jc w:val="center"/>
              <w:rPr>
                <w:b/>
                <w:bCs/>
              </w:rPr>
            </w:pPr>
            <w:r w:rsidRPr="00D579F3">
              <w:rPr>
                <w:b/>
                <w:bCs/>
              </w:rPr>
              <w:t>4</w:t>
            </w:r>
          </w:p>
        </w:tc>
        <w:tc>
          <w:tcPr>
            <w:tcW w:w="1843" w:type="dxa"/>
          </w:tcPr>
          <w:p w14:paraId="4977DF35" w14:textId="77777777" w:rsidR="00D579F3" w:rsidRPr="00D579F3" w:rsidRDefault="00D579F3" w:rsidP="00D579F3">
            <w:pPr>
              <w:jc w:val="center"/>
              <w:rPr>
                <w:b/>
                <w:bCs/>
              </w:rPr>
            </w:pPr>
          </w:p>
        </w:tc>
      </w:tr>
      <w:tr w:rsidR="001018E1" w:rsidRPr="00D579F3" w14:paraId="15D8213E" w14:textId="77777777" w:rsidTr="00D579F3">
        <w:trPr>
          <w:trHeight w:val="320"/>
        </w:trPr>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6D4C827" w14:textId="21171868" w:rsidR="001018E1" w:rsidRPr="00D579F3" w:rsidRDefault="001018E1" w:rsidP="00D579F3">
            <w:r w:rsidRPr="00D579F3">
              <w:t xml:space="preserve">Тема </w:t>
            </w:r>
            <w:r w:rsidR="00D579F3">
              <w:t>6</w:t>
            </w:r>
            <w:r w:rsidRPr="00D579F3">
              <w:t xml:space="preserve">.1. </w:t>
            </w:r>
          </w:p>
          <w:p w14:paraId="7C0F4446" w14:textId="77777777" w:rsidR="001018E1" w:rsidRPr="00D579F3" w:rsidRDefault="001018E1" w:rsidP="00D579F3">
            <w:r w:rsidRPr="00D579F3">
              <w:t>Понятие о растворах</w:t>
            </w:r>
          </w:p>
        </w:tc>
        <w:tc>
          <w:tcPr>
            <w:tcW w:w="10490" w:type="dxa"/>
          </w:tcPr>
          <w:p w14:paraId="70BB35E6" w14:textId="77777777" w:rsidR="001018E1" w:rsidRPr="00D579F3" w:rsidRDefault="001018E1" w:rsidP="00D579F3">
            <w:pPr>
              <w:rPr>
                <w:b/>
                <w:bCs/>
              </w:rPr>
            </w:pPr>
            <w:r w:rsidRPr="00D579F3">
              <w:rPr>
                <w:b/>
                <w:bCs/>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90FBE27" w14:textId="77777777" w:rsidR="001018E1" w:rsidRPr="00D579F3" w:rsidRDefault="001018E1" w:rsidP="00D579F3">
            <w:pPr>
              <w:jc w:val="center"/>
              <w:rPr>
                <w:b/>
                <w:bCs/>
              </w:rPr>
            </w:pPr>
            <w:r w:rsidRPr="00D579F3">
              <w:rPr>
                <w:b/>
                <w:bCs/>
              </w:rPr>
              <w:t>2</w:t>
            </w:r>
          </w:p>
        </w:tc>
        <w:tc>
          <w:tcPr>
            <w:tcW w:w="1843" w:type="dxa"/>
            <w:vMerge w:val="restart"/>
          </w:tcPr>
          <w:p w14:paraId="4BFEB2E9" w14:textId="77777777" w:rsidR="001018E1" w:rsidRPr="00D579F3" w:rsidRDefault="001018E1" w:rsidP="00D579F3">
            <w:pPr>
              <w:jc w:val="center"/>
              <w:rPr>
                <w:b/>
                <w:bCs/>
              </w:rPr>
            </w:pPr>
            <w:r w:rsidRPr="00D579F3">
              <w:rPr>
                <w:b/>
                <w:bCs/>
              </w:rPr>
              <w:t>ОК 01</w:t>
            </w:r>
          </w:p>
          <w:p w14:paraId="05227F32" w14:textId="77777777" w:rsidR="001018E1" w:rsidRPr="00D579F3" w:rsidRDefault="001018E1" w:rsidP="00D579F3">
            <w:pPr>
              <w:jc w:val="center"/>
              <w:rPr>
                <w:b/>
                <w:bCs/>
              </w:rPr>
            </w:pPr>
            <w:r w:rsidRPr="00D579F3">
              <w:rPr>
                <w:b/>
                <w:bCs/>
              </w:rPr>
              <w:t>ОК 02</w:t>
            </w:r>
          </w:p>
          <w:p w14:paraId="17765FE2" w14:textId="77777777" w:rsidR="001018E1" w:rsidRPr="00D579F3" w:rsidRDefault="001018E1" w:rsidP="00D579F3">
            <w:pPr>
              <w:jc w:val="center"/>
              <w:rPr>
                <w:b/>
                <w:bCs/>
              </w:rPr>
            </w:pPr>
            <w:r w:rsidRPr="00D579F3">
              <w:rPr>
                <w:b/>
                <w:bCs/>
              </w:rPr>
              <w:t>ОК 07</w:t>
            </w:r>
          </w:p>
          <w:p w14:paraId="334915DA" w14:textId="77777777" w:rsidR="001018E1" w:rsidRPr="00D579F3" w:rsidRDefault="001018E1" w:rsidP="00D579F3">
            <w:pPr>
              <w:jc w:val="center"/>
              <w:rPr>
                <w:b/>
                <w:bCs/>
              </w:rPr>
            </w:pPr>
            <w:r w:rsidRPr="00D579F3">
              <w:rPr>
                <w:b/>
                <w:bCs/>
                <w:i/>
              </w:rPr>
              <w:t>ПК…</w:t>
            </w:r>
          </w:p>
        </w:tc>
      </w:tr>
      <w:tr w:rsidR="001018E1" w:rsidRPr="00D579F3" w14:paraId="5BF30D53"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F800138" w14:textId="77777777" w:rsidR="001018E1" w:rsidRPr="00D579F3" w:rsidRDefault="001018E1" w:rsidP="00D579F3"/>
        </w:tc>
        <w:tc>
          <w:tcPr>
            <w:tcW w:w="10490" w:type="dxa"/>
          </w:tcPr>
          <w:p w14:paraId="0CBB95F1" w14:textId="77777777" w:rsidR="001018E1" w:rsidRPr="00D579F3" w:rsidRDefault="001018E1" w:rsidP="00D579F3">
            <w:pPr>
              <w:rPr>
                <w:b/>
                <w:bCs/>
              </w:rPr>
            </w:pPr>
            <w:r w:rsidRPr="00D579F3">
              <w:rPr>
                <w:b/>
                <w:bCs/>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373F4CD" w14:textId="77777777" w:rsidR="001018E1" w:rsidRPr="00D579F3" w:rsidRDefault="001018E1" w:rsidP="00D579F3">
            <w:pPr>
              <w:jc w:val="center"/>
              <w:rPr>
                <w:b/>
                <w:bCs/>
              </w:rPr>
            </w:pPr>
            <w:r w:rsidRPr="00D579F3">
              <w:rPr>
                <w:b/>
                <w:bCs/>
              </w:rPr>
              <w:t>2</w:t>
            </w:r>
          </w:p>
        </w:tc>
        <w:tc>
          <w:tcPr>
            <w:tcW w:w="1843" w:type="dxa"/>
            <w:vMerge/>
          </w:tcPr>
          <w:p w14:paraId="6283236E" w14:textId="77777777" w:rsidR="001018E1" w:rsidRPr="00D579F3" w:rsidRDefault="001018E1" w:rsidP="00D579F3">
            <w:pPr>
              <w:jc w:val="center"/>
              <w:rPr>
                <w:b/>
                <w:bCs/>
              </w:rPr>
            </w:pPr>
          </w:p>
        </w:tc>
      </w:tr>
      <w:tr w:rsidR="001018E1" w:rsidRPr="00D579F3" w14:paraId="2EC137AF"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1653053E" w14:textId="77777777" w:rsidR="001018E1" w:rsidRPr="00D579F3" w:rsidRDefault="001018E1" w:rsidP="00D579F3"/>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78B8824" w14:textId="77777777" w:rsidR="00DD19AF" w:rsidRPr="00D579F3" w:rsidRDefault="00DD19AF" w:rsidP="00D579F3">
            <w:r w:rsidRPr="00D579F3">
              <w:t xml:space="preserve">Растворение как физико-химический процесс. Растворы. Способы приготовления растворов. Растворимость. Массовая доля растворенного вещества. </w:t>
            </w:r>
          </w:p>
          <w:p w14:paraId="626E20A4" w14:textId="0EF27A30" w:rsidR="001018E1" w:rsidRPr="00D579F3" w:rsidRDefault="00DD19AF" w:rsidP="00D579F3">
            <w:pPr>
              <w:rPr>
                <w:b/>
                <w:bCs/>
              </w:rPr>
            </w:pPr>
            <w:r w:rsidRPr="00D579F3">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5E72F23" w14:textId="77777777" w:rsidR="001018E1" w:rsidRPr="00D579F3" w:rsidRDefault="001018E1" w:rsidP="00D579F3">
            <w:pPr>
              <w:jc w:val="center"/>
              <w:rPr>
                <w:b/>
                <w:bCs/>
              </w:rPr>
            </w:pPr>
            <w:r w:rsidRPr="00D579F3">
              <w:rPr>
                <w:b/>
                <w:bCs/>
              </w:rPr>
              <w:t>2</w:t>
            </w:r>
          </w:p>
        </w:tc>
        <w:tc>
          <w:tcPr>
            <w:tcW w:w="1843" w:type="dxa"/>
            <w:vMerge/>
          </w:tcPr>
          <w:p w14:paraId="0108195A" w14:textId="77777777" w:rsidR="001018E1" w:rsidRPr="00D579F3" w:rsidRDefault="001018E1" w:rsidP="00D579F3">
            <w:pPr>
              <w:jc w:val="center"/>
              <w:rPr>
                <w:b/>
                <w:bCs/>
              </w:rPr>
            </w:pPr>
          </w:p>
        </w:tc>
      </w:tr>
      <w:tr w:rsidR="001018E1" w:rsidRPr="00D579F3" w14:paraId="00287400" w14:textId="77777777" w:rsidTr="00D579F3">
        <w:trPr>
          <w:trHeight w:val="320"/>
        </w:trPr>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458211F0" w14:textId="189F8EEF" w:rsidR="001018E1" w:rsidRPr="00D579F3" w:rsidRDefault="001018E1" w:rsidP="00D579F3">
            <w:r w:rsidRPr="00D579F3">
              <w:t xml:space="preserve">Тема </w:t>
            </w:r>
            <w:r w:rsidR="00D579F3">
              <w:t>6</w:t>
            </w:r>
            <w:r w:rsidRPr="00D579F3">
              <w:t>.2. Исследование свойств растворов</w:t>
            </w: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9F6EF9B" w14:textId="77777777" w:rsidR="001018E1" w:rsidRPr="00D579F3" w:rsidRDefault="001018E1" w:rsidP="00D579F3">
            <w:pPr>
              <w:rPr>
                <w:b/>
                <w:bCs/>
              </w:rPr>
            </w:pPr>
            <w:r w:rsidRPr="00D579F3">
              <w:rPr>
                <w:b/>
                <w:bCs/>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152CD27" w14:textId="77777777" w:rsidR="001018E1" w:rsidRPr="00D579F3" w:rsidRDefault="001018E1" w:rsidP="00D579F3">
            <w:pPr>
              <w:jc w:val="center"/>
              <w:rPr>
                <w:b/>
                <w:bCs/>
              </w:rPr>
            </w:pPr>
            <w:r w:rsidRPr="00D579F3">
              <w:rPr>
                <w:b/>
                <w:bCs/>
              </w:rPr>
              <w:t>2</w:t>
            </w:r>
          </w:p>
        </w:tc>
        <w:tc>
          <w:tcPr>
            <w:tcW w:w="1843" w:type="dxa"/>
            <w:vMerge w:val="restart"/>
            <w:tcBorders>
              <w:left w:val="single" w:sz="8" w:space="0" w:color="000000"/>
            </w:tcBorders>
          </w:tcPr>
          <w:p w14:paraId="6094FB5A" w14:textId="77777777" w:rsidR="001018E1" w:rsidRPr="00D579F3" w:rsidRDefault="001018E1" w:rsidP="00D579F3">
            <w:pPr>
              <w:jc w:val="center"/>
              <w:rPr>
                <w:b/>
                <w:bCs/>
              </w:rPr>
            </w:pPr>
            <w:r w:rsidRPr="00D579F3">
              <w:rPr>
                <w:b/>
                <w:bCs/>
              </w:rPr>
              <w:t>ОК 01</w:t>
            </w:r>
          </w:p>
          <w:p w14:paraId="4E7B8FA6" w14:textId="77777777" w:rsidR="001018E1" w:rsidRPr="00D579F3" w:rsidRDefault="001018E1" w:rsidP="00D579F3">
            <w:pPr>
              <w:jc w:val="center"/>
              <w:rPr>
                <w:b/>
                <w:bCs/>
              </w:rPr>
            </w:pPr>
            <w:r w:rsidRPr="00D579F3">
              <w:rPr>
                <w:b/>
                <w:bCs/>
              </w:rPr>
              <w:t>ОК 02</w:t>
            </w:r>
          </w:p>
          <w:p w14:paraId="7542C472" w14:textId="77777777" w:rsidR="001018E1" w:rsidRPr="00D579F3" w:rsidRDefault="001018E1" w:rsidP="00D579F3">
            <w:pPr>
              <w:jc w:val="center"/>
              <w:rPr>
                <w:b/>
                <w:bCs/>
              </w:rPr>
            </w:pPr>
            <w:r w:rsidRPr="00D579F3">
              <w:rPr>
                <w:b/>
                <w:bCs/>
              </w:rPr>
              <w:t>ОК 04</w:t>
            </w:r>
          </w:p>
          <w:p w14:paraId="1D772DE5" w14:textId="77777777" w:rsidR="001018E1" w:rsidRPr="00D579F3" w:rsidRDefault="001018E1" w:rsidP="00D579F3">
            <w:pPr>
              <w:jc w:val="center"/>
              <w:rPr>
                <w:b/>
                <w:bCs/>
              </w:rPr>
            </w:pPr>
            <w:r w:rsidRPr="00D579F3">
              <w:rPr>
                <w:b/>
                <w:bCs/>
                <w:i/>
              </w:rPr>
              <w:t>ПК…</w:t>
            </w:r>
          </w:p>
        </w:tc>
      </w:tr>
      <w:tr w:rsidR="001018E1" w:rsidRPr="00D579F3" w14:paraId="38978D84"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2AF6D441"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A399A8E" w14:textId="77777777" w:rsidR="001018E1" w:rsidRPr="00D579F3" w:rsidRDefault="001018E1" w:rsidP="00D579F3">
            <w:pPr>
              <w:rPr>
                <w:b/>
                <w:bCs/>
              </w:rPr>
            </w:pPr>
            <w:r w:rsidRPr="00D579F3">
              <w:rPr>
                <w:b/>
                <w:bCs/>
              </w:rPr>
              <w:t>Лабораторные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EEB12C0" w14:textId="77777777" w:rsidR="001018E1" w:rsidRPr="00D579F3" w:rsidRDefault="001018E1" w:rsidP="00D579F3">
            <w:pPr>
              <w:jc w:val="center"/>
              <w:rPr>
                <w:b/>
                <w:bCs/>
              </w:rPr>
            </w:pPr>
            <w:r w:rsidRPr="00D579F3">
              <w:rPr>
                <w:b/>
                <w:bCs/>
              </w:rPr>
              <w:t>2</w:t>
            </w:r>
          </w:p>
        </w:tc>
        <w:tc>
          <w:tcPr>
            <w:tcW w:w="1843" w:type="dxa"/>
            <w:vMerge/>
            <w:tcBorders>
              <w:left w:val="single" w:sz="8" w:space="0" w:color="000000"/>
            </w:tcBorders>
          </w:tcPr>
          <w:p w14:paraId="4B3B2F6F" w14:textId="77777777" w:rsidR="001018E1" w:rsidRPr="00D579F3" w:rsidRDefault="001018E1" w:rsidP="00D579F3">
            <w:pPr>
              <w:rPr>
                <w:b/>
                <w:bCs/>
              </w:rPr>
            </w:pPr>
          </w:p>
        </w:tc>
      </w:tr>
      <w:tr w:rsidR="001018E1" w:rsidRPr="00D579F3" w14:paraId="1F34058C"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14:paraId="291CD2C7"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FD00CFA" w14:textId="77777777" w:rsidR="00DD19AF" w:rsidRPr="00D579F3" w:rsidRDefault="00DD19AF" w:rsidP="00D579F3">
            <w:r w:rsidRPr="00D579F3">
              <w:t xml:space="preserve">Лабораторная работа «Приготовление растворов». </w:t>
            </w:r>
          </w:p>
          <w:p w14:paraId="271793DF" w14:textId="5B8EAB02" w:rsidR="001018E1" w:rsidRPr="00D579F3" w:rsidRDefault="00DD19AF" w:rsidP="00D579F3">
            <w:r w:rsidRPr="00D579F3">
              <w:t>Решение задач на приготовление растворов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E9096F2" w14:textId="77777777" w:rsidR="001018E1" w:rsidRPr="00D579F3" w:rsidRDefault="001018E1" w:rsidP="00D579F3">
            <w:pPr>
              <w:jc w:val="center"/>
              <w:rPr>
                <w:b/>
                <w:bCs/>
              </w:rPr>
            </w:pPr>
            <w:r w:rsidRPr="00D579F3">
              <w:rPr>
                <w:b/>
                <w:bCs/>
              </w:rPr>
              <w:t>2</w:t>
            </w:r>
          </w:p>
        </w:tc>
        <w:tc>
          <w:tcPr>
            <w:tcW w:w="1843" w:type="dxa"/>
            <w:vMerge/>
            <w:tcBorders>
              <w:left w:val="single" w:sz="8" w:space="0" w:color="000000"/>
            </w:tcBorders>
          </w:tcPr>
          <w:p w14:paraId="1BFB9FF4" w14:textId="77777777" w:rsidR="001018E1" w:rsidRPr="00D579F3" w:rsidRDefault="001018E1" w:rsidP="00D579F3">
            <w:pPr>
              <w:rPr>
                <w:b/>
                <w:bCs/>
              </w:rPr>
            </w:pPr>
          </w:p>
        </w:tc>
      </w:tr>
      <w:tr w:rsidR="001018E1" w:rsidRPr="00D579F3" w14:paraId="40398571" w14:textId="77777777" w:rsidTr="00D579F3">
        <w:trPr>
          <w:trHeight w:val="280"/>
        </w:trPr>
        <w:tc>
          <w:tcPr>
            <w:tcW w:w="12616" w:type="dxa"/>
            <w:gridSpan w:val="2"/>
          </w:tcPr>
          <w:p w14:paraId="29C57E4A" w14:textId="77777777" w:rsidR="001018E1" w:rsidRPr="00D579F3" w:rsidRDefault="001018E1" w:rsidP="00D579F3">
            <w:pPr>
              <w:rPr>
                <w:b/>
                <w:bCs/>
              </w:rPr>
            </w:pPr>
            <w:r w:rsidRPr="00D579F3">
              <w:rPr>
                <w:b/>
                <w:bCs/>
              </w:rPr>
              <w:t>Профессионально-ориентированное содержание (содержание прикладного модуля)</w:t>
            </w:r>
          </w:p>
        </w:tc>
        <w:tc>
          <w:tcPr>
            <w:tcW w:w="992" w:type="dxa"/>
          </w:tcPr>
          <w:p w14:paraId="188A99BA" w14:textId="77777777" w:rsidR="001018E1" w:rsidRPr="00D579F3" w:rsidRDefault="001018E1" w:rsidP="00D579F3">
            <w:pPr>
              <w:rPr>
                <w:b/>
                <w:bCs/>
              </w:rPr>
            </w:pPr>
          </w:p>
        </w:tc>
        <w:tc>
          <w:tcPr>
            <w:tcW w:w="1843" w:type="dxa"/>
          </w:tcPr>
          <w:p w14:paraId="18383AEE" w14:textId="77777777" w:rsidR="001018E1" w:rsidRPr="00D579F3" w:rsidRDefault="001018E1" w:rsidP="00D579F3">
            <w:pPr>
              <w:rPr>
                <w:b/>
                <w:bCs/>
              </w:rPr>
            </w:pPr>
          </w:p>
        </w:tc>
      </w:tr>
      <w:tr w:rsidR="00D579F3" w:rsidRPr="00D579F3" w14:paraId="53C0FC36" w14:textId="77777777" w:rsidTr="00BD00C6">
        <w:trPr>
          <w:trHeight w:val="330"/>
        </w:trPr>
        <w:tc>
          <w:tcPr>
            <w:tcW w:w="12616"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7F9256EE" w14:textId="1518CDB4" w:rsidR="00D579F3" w:rsidRPr="00D579F3" w:rsidRDefault="00D579F3" w:rsidP="00D579F3">
            <w:pPr>
              <w:jc w:val="center"/>
              <w:rPr>
                <w:b/>
                <w:bCs/>
              </w:rPr>
            </w:pPr>
            <w:r w:rsidRPr="00D579F3">
              <w:rPr>
                <w:b/>
                <w:bCs/>
              </w:rPr>
              <w:lastRenderedPageBreak/>
              <w:t xml:space="preserve">Раздел </w:t>
            </w:r>
            <w:r>
              <w:rPr>
                <w:b/>
                <w:bCs/>
              </w:rPr>
              <w:t>7</w:t>
            </w:r>
            <w:r w:rsidRPr="00D579F3">
              <w:rPr>
                <w:b/>
                <w:bCs/>
              </w:rPr>
              <w:t>.</w:t>
            </w:r>
            <w:r>
              <w:rPr>
                <w:b/>
                <w:bCs/>
              </w:rPr>
              <w:t xml:space="preserve"> </w:t>
            </w:r>
            <w:r w:rsidRPr="00D579F3">
              <w:rPr>
                <w:b/>
                <w:bCs/>
              </w:rPr>
              <w:t>Химия в быту и производственной деятельности человека</w:t>
            </w:r>
          </w:p>
        </w:tc>
        <w:tc>
          <w:tcPr>
            <w:tcW w:w="99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2C1DD57C" w14:textId="77777777" w:rsidR="00D579F3" w:rsidRPr="00D579F3" w:rsidRDefault="00D579F3" w:rsidP="00D579F3">
            <w:pPr>
              <w:jc w:val="center"/>
              <w:rPr>
                <w:b/>
                <w:bCs/>
              </w:rPr>
            </w:pPr>
            <w:r w:rsidRPr="00D579F3">
              <w:rPr>
                <w:b/>
                <w:bCs/>
              </w:rPr>
              <w:t>6</w:t>
            </w:r>
          </w:p>
        </w:tc>
        <w:tc>
          <w:tcPr>
            <w:tcW w:w="1843" w:type="dxa"/>
            <w:vMerge w:val="restart"/>
          </w:tcPr>
          <w:p w14:paraId="0F93B49E" w14:textId="77777777" w:rsidR="00D579F3" w:rsidRPr="00D579F3" w:rsidRDefault="00D579F3" w:rsidP="00D579F3">
            <w:pPr>
              <w:jc w:val="center"/>
              <w:rPr>
                <w:b/>
                <w:bCs/>
              </w:rPr>
            </w:pPr>
            <w:r w:rsidRPr="00D579F3">
              <w:rPr>
                <w:b/>
                <w:bCs/>
              </w:rPr>
              <w:t>ОК 01</w:t>
            </w:r>
          </w:p>
          <w:p w14:paraId="3084B836" w14:textId="77777777" w:rsidR="00D579F3" w:rsidRPr="00D579F3" w:rsidRDefault="00D579F3" w:rsidP="00D579F3">
            <w:pPr>
              <w:jc w:val="center"/>
              <w:rPr>
                <w:b/>
                <w:bCs/>
              </w:rPr>
            </w:pPr>
            <w:r w:rsidRPr="00D579F3">
              <w:rPr>
                <w:b/>
                <w:bCs/>
              </w:rPr>
              <w:t>ОК 02</w:t>
            </w:r>
          </w:p>
          <w:p w14:paraId="6E9BCCE7" w14:textId="77777777" w:rsidR="00D579F3" w:rsidRPr="00D579F3" w:rsidRDefault="00D579F3" w:rsidP="00D579F3">
            <w:pPr>
              <w:jc w:val="center"/>
              <w:rPr>
                <w:b/>
                <w:bCs/>
              </w:rPr>
            </w:pPr>
            <w:r w:rsidRPr="00D579F3">
              <w:rPr>
                <w:b/>
                <w:bCs/>
              </w:rPr>
              <w:t>ОК 04</w:t>
            </w:r>
          </w:p>
          <w:p w14:paraId="6A109939" w14:textId="77777777" w:rsidR="00D579F3" w:rsidRPr="00D579F3" w:rsidRDefault="00D579F3" w:rsidP="00D579F3">
            <w:pPr>
              <w:jc w:val="center"/>
              <w:rPr>
                <w:b/>
                <w:bCs/>
              </w:rPr>
            </w:pPr>
            <w:r w:rsidRPr="00D579F3">
              <w:rPr>
                <w:b/>
                <w:bCs/>
              </w:rPr>
              <w:t>ОК 07</w:t>
            </w:r>
          </w:p>
          <w:p w14:paraId="19D321B6" w14:textId="77777777" w:rsidR="00D579F3" w:rsidRPr="00D579F3" w:rsidRDefault="00D579F3" w:rsidP="00D579F3">
            <w:pPr>
              <w:jc w:val="center"/>
              <w:rPr>
                <w:b/>
                <w:bCs/>
                <w:i/>
              </w:rPr>
            </w:pPr>
            <w:r w:rsidRPr="00D579F3">
              <w:rPr>
                <w:b/>
                <w:bCs/>
                <w:i/>
              </w:rPr>
              <w:t>ПК…</w:t>
            </w:r>
          </w:p>
        </w:tc>
      </w:tr>
      <w:tr w:rsidR="001018E1" w:rsidRPr="00D579F3" w14:paraId="055D79B6" w14:textId="77777777" w:rsidTr="00D579F3">
        <w:trPr>
          <w:trHeight w:val="366"/>
        </w:trPr>
        <w:tc>
          <w:tcPr>
            <w:tcW w:w="212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2D988D31" w14:textId="2F955FF3" w:rsidR="001018E1" w:rsidRPr="00D579F3" w:rsidRDefault="00DD19AF" w:rsidP="00D579F3">
            <w:r w:rsidRPr="00D579F3">
              <w:t xml:space="preserve">Тема </w:t>
            </w:r>
            <w:r w:rsidR="00D579F3">
              <w:t>7</w:t>
            </w:r>
            <w:r w:rsidRPr="00D579F3">
              <w:t xml:space="preserve">.1. </w:t>
            </w:r>
            <w:r w:rsidR="001018E1" w:rsidRPr="00D579F3">
              <w:t>Химия в быту и производственной деятельности человека</w:t>
            </w: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06D6804" w14:textId="77777777" w:rsidR="001018E1" w:rsidRPr="00D579F3" w:rsidRDefault="001018E1" w:rsidP="00D579F3">
            <w:pPr>
              <w:rPr>
                <w:b/>
                <w:bCs/>
              </w:rPr>
            </w:pPr>
            <w:r w:rsidRPr="00D579F3">
              <w:rPr>
                <w:b/>
                <w:bCs/>
              </w:rPr>
              <w:t>Основное содержание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03C4BC8" w14:textId="77777777" w:rsidR="001018E1" w:rsidRPr="00D579F3" w:rsidRDefault="001018E1" w:rsidP="00D579F3">
            <w:pPr>
              <w:jc w:val="center"/>
              <w:rPr>
                <w:b/>
                <w:bCs/>
              </w:rPr>
            </w:pPr>
            <w:r w:rsidRPr="00D579F3">
              <w:rPr>
                <w:b/>
                <w:bCs/>
              </w:rPr>
              <w:t>6</w:t>
            </w:r>
          </w:p>
        </w:tc>
        <w:tc>
          <w:tcPr>
            <w:tcW w:w="1843" w:type="dxa"/>
            <w:vMerge/>
          </w:tcPr>
          <w:p w14:paraId="7433E177" w14:textId="77777777" w:rsidR="001018E1" w:rsidRPr="00D579F3" w:rsidRDefault="001018E1" w:rsidP="00D579F3">
            <w:pPr>
              <w:jc w:val="center"/>
              <w:rPr>
                <w:b/>
                <w:bCs/>
              </w:rPr>
            </w:pPr>
          </w:p>
        </w:tc>
      </w:tr>
      <w:tr w:rsidR="001018E1" w:rsidRPr="00D579F3" w14:paraId="75C6A202" w14:textId="77777777" w:rsidTr="00D579F3">
        <w:trPr>
          <w:trHeight w:val="218"/>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E12E8BF"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677D8FA" w14:textId="77777777" w:rsidR="001018E1" w:rsidRPr="00D579F3" w:rsidRDefault="001018E1" w:rsidP="00D579F3">
            <w:pPr>
              <w:rPr>
                <w:b/>
                <w:bCs/>
              </w:rPr>
            </w:pPr>
            <w:r w:rsidRPr="00D579F3">
              <w:rPr>
                <w:b/>
                <w:bCs/>
              </w:rPr>
              <w:t>Теоретическое обучение</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CBD6C0" w14:textId="77777777" w:rsidR="001018E1" w:rsidRPr="00D579F3" w:rsidRDefault="001018E1" w:rsidP="00D579F3">
            <w:pPr>
              <w:jc w:val="center"/>
            </w:pPr>
            <w:r w:rsidRPr="00D579F3">
              <w:t>2</w:t>
            </w:r>
          </w:p>
        </w:tc>
        <w:tc>
          <w:tcPr>
            <w:tcW w:w="1843" w:type="dxa"/>
            <w:vMerge/>
          </w:tcPr>
          <w:p w14:paraId="0CFA34C2" w14:textId="77777777" w:rsidR="001018E1" w:rsidRPr="00D579F3" w:rsidRDefault="001018E1" w:rsidP="00D579F3">
            <w:pPr>
              <w:jc w:val="center"/>
              <w:rPr>
                <w:b/>
                <w:bCs/>
              </w:rPr>
            </w:pPr>
          </w:p>
        </w:tc>
      </w:tr>
      <w:tr w:rsidR="001018E1" w:rsidRPr="00D579F3" w14:paraId="4896C7E3"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60421505" w14:textId="77777777" w:rsidR="001018E1" w:rsidRPr="00D579F3" w:rsidRDefault="001018E1" w:rsidP="00D579F3">
            <w:pPr>
              <w:rPr>
                <w:b/>
                <w:bCs/>
              </w:rPr>
            </w:pPr>
          </w:p>
        </w:tc>
        <w:tc>
          <w:tcPr>
            <w:tcW w:w="10490" w:type="dxa"/>
            <w:vAlign w:val="center"/>
          </w:tcPr>
          <w:p w14:paraId="31CA1C9B" w14:textId="77777777" w:rsidR="0040352E" w:rsidRPr="00D579F3" w:rsidRDefault="0040352E" w:rsidP="00D579F3">
            <w:r w:rsidRPr="00D579F3">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w:t>
            </w:r>
          </w:p>
          <w:p w14:paraId="622D490A" w14:textId="36FD4C93" w:rsidR="001018E1" w:rsidRPr="00D579F3" w:rsidRDefault="0040352E" w:rsidP="00D579F3">
            <w:r w:rsidRPr="00D579F3">
              <w:t>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E57F7DE" w14:textId="77777777" w:rsidR="001018E1" w:rsidRPr="00D579F3" w:rsidRDefault="001018E1" w:rsidP="00D579F3">
            <w:pPr>
              <w:jc w:val="center"/>
            </w:pPr>
            <w:r w:rsidRPr="00D579F3">
              <w:t>2</w:t>
            </w:r>
          </w:p>
        </w:tc>
        <w:tc>
          <w:tcPr>
            <w:tcW w:w="1843" w:type="dxa"/>
            <w:vMerge/>
          </w:tcPr>
          <w:p w14:paraId="0FCD0DCA" w14:textId="77777777" w:rsidR="001018E1" w:rsidRPr="00D579F3" w:rsidRDefault="001018E1" w:rsidP="00D579F3">
            <w:pPr>
              <w:jc w:val="center"/>
              <w:rPr>
                <w:b/>
                <w:bCs/>
              </w:rPr>
            </w:pPr>
          </w:p>
        </w:tc>
      </w:tr>
      <w:tr w:rsidR="001018E1" w:rsidRPr="00D579F3" w14:paraId="2075042C"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5B7F3092" w14:textId="77777777" w:rsidR="001018E1" w:rsidRPr="00D579F3" w:rsidRDefault="001018E1" w:rsidP="00D579F3">
            <w:pPr>
              <w:rPr>
                <w:b/>
                <w:bCs/>
              </w:rPr>
            </w:pPr>
          </w:p>
        </w:tc>
        <w:tc>
          <w:tcPr>
            <w:tcW w:w="10490" w:type="dxa"/>
            <w:vAlign w:val="center"/>
          </w:tcPr>
          <w:p w14:paraId="39773A77" w14:textId="77777777" w:rsidR="001018E1" w:rsidRPr="00D579F3" w:rsidRDefault="001018E1" w:rsidP="00D579F3">
            <w:pPr>
              <w:rPr>
                <w:b/>
                <w:bCs/>
              </w:rPr>
            </w:pPr>
            <w:r w:rsidRPr="00D579F3">
              <w:rPr>
                <w:b/>
                <w:bCs/>
              </w:rPr>
              <w:t>Практические занятия</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E0AB083" w14:textId="77777777" w:rsidR="001018E1" w:rsidRPr="00D579F3" w:rsidRDefault="001018E1" w:rsidP="00D579F3">
            <w:pPr>
              <w:jc w:val="center"/>
            </w:pPr>
          </w:p>
        </w:tc>
        <w:tc>
          <w:tcPr>
            <w:tcW w:w="1843" w:type="dxa"/>
            <w:vMerge/>
          </w:tcPr>
          <w:p w14:paraId="6B225DCA" w14:textId="77777777" w:rsidR="001018E1" w:rsidRPr="00D579F3" w:rsidRDefault="001018E1" w:rsidP="00D579F3">
            <w:pPr>
              <w:jc w:val="center"/>
              <w:rPr>
                <w:b/>
                <w:bCs/>
              </w:rPr>
            </w:pPr>
          </w:p>
        </w:tc>
      </w:tr>
      <w:tr w:rsidR="001018E1" w:rsidRPr="00D579F3" w14:paraId="3AC4FF6D" w14:textId="77777777" w:rsidTr="00D579F3">
        <w:trPr>
          <w:trHeight w:val="320"/>
        </w:trPr>
        <w:tc>
          <w:tcPr>
            <w:tcW w:w="212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442DD424"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D303FD9" w14:textId="77777777" w:rsidR="001018E1" w:rsidRPr="00D579F3" w:rsidRDefault="001018E1" w:rsidP="00D579F3">
            <w:r w:rsidRPr="00D579F3">
              <w:t>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наноматериалы, текстильные волокна, источники энергии, органические и минеральные удобрения, лекарственные вещества, бытовая химия.</w:t>
            </w:r>
          </w:p>
          <w:p w14:paraId="2F0E2859" w14:textId="77777777" w:rsidR="001018E1" w:rsidRPr="00D579F3" w:rsidRDefault="001018E1" w:rsidP="00D579F3">
            <w:r w:rsidRPr="00D579F3">
              <w:t>Защита: Представление результатов решения кейсов в форме мини-доклада с презентацией</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D2EA0DE" w14:textId="77777777" w:rsidR="001018E1" w:rsidRPr="00D579F3" w:rsidRDefault="001018E1" w:rsidP="00D579F3">
            <w:pPr>
              <w:jc w:val="center"/>
            </w:pPr>
            <w:r w:rsidRPr="00D579F3">
              <w:t>4</w:t>
            </w:r>
          </w:p>
        </w:tc>
        <w:tc>
          <w:tcPr>
            <w:tcW w:w="1843" w:type="dxa"/>
            <w:vMerge/>
          </w:tcPr>
          <w:p w14:paraId="10DE49E1" w14:textId="77777777" w:rsidR="001018E1" w:rsidRPr="00D579F3" w:rsidRDefault="001018E1" w:rsidP="00D579F3">
            <w:pPr>
              <w:jc w:val="center"/>
              <w:rPr>
                <w:b/>
                <w:bCs/>
              </w:rPr>
            </w:pPr>
          </w:p>
        </w:tc>
      </w:tr>
      <w:tr w:rsidR="001018E1" w:rsidRPr="00D579F3" w14:paraId="0B8FC9EF" w14:textId="77777777" w:rsidTr="00D579F3">
        <w:trPr>
          <w:trHeight w:val="320"/>
        </w:trPr>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287C566"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DACBADD" w14:textId="50081495" w:rsidR="001018E1" w:rsidRPr="00D579F3" w:rsidRDefault="001018E1" w:rsidP="00D579F3">
            <w:pPr>
              <w:rPr>
                <w:b/>
                <w:bCs/>
              </w:rPr>
            </w:pPr>
            <w:r w:rsidRPr="00D579F3">
              <w:rPr>
                <w:b/>
                <w:bCs/>
              </w:rPr>
              <w:t xml:space="preserve">Промежуточная аттестация по дисциплине </w:t>
            </w:r>
            <w:r w:rsidR="0040352E" w:rsidRPr="00D579F3">
              <w:rPr>
                <w:b/>
                <w:bCs/>
              </w:rPr>
              <w:t>в форме экзамена</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6897DD7" w14:textId="6741DA18" w:rsidR="001018E1" w:rsidRPr="00D579F3" w:rsidRDefault="0040352E" w:rsidP="00D579F3">
            <w:pPr>
              <w:jc w:val="center"/>
              <w:rPr>
                <w:b/>
                <w:bCs/>
              </w:rPr>
            </w:pPr>
            <w:r w:rsidRPr="00D579F3">
              <w:rPr>
                <w:b/>
                <w:bCs/>
              </w:rPr>
              <w:t>6</w:t>
            </w:r>
          </w:p>
        </w:tc>
        <w:tc>
          <w:tcPr>
            <w:tcW w:w="1843" w:type="dxa"/>
          </w:tcPr>
          <w:p w14:paraId="63AD5481" w14:textId="77777777" w:rsidR="001018E1" w:rsidRPr="00D579F3" w:rsidRDefault="001018E1" w:rsidP="00D579F3">
            <w:pPr>
              <w:jc w:val="center"/>
              <w:rPr>
                <w:b/>
                <w:bCs/>
              </w:rPr>
            </w:pPr>
          </w:p>
        </w:tc>
      </w:tr>
      <w:tr w:rsidR="0021460A" w:rsidRPr="00D579F3" w14:paraId="03AD2967" w14:textId="77777777" w:rsidTr="00D579F3">
        <w:trPr>
          <w:trHeight w:val="320"/>
        </w:trPr>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81B20A4" w14:textId="77777777" w:rsidR="0021460A" w:rsidRPr="00D579F3" w:rsidRDefault="0021460A"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3C02612" w14:textId="4754E8C3" w:rsidR="0021460A" w:rsidRPr="00D579F3" w:rsidRDefault="0021460A" w:rsidP="00D579F3">
            <w:pPr>
              <w:rPr>
                <w:b/>
                <w:bCs/>
              </w:rPr>
            </w:pPr>
            <w:r w:rsidRPr="00D579F3">
              <w:rPr>
                <w:b/>
                <w:bCs/>
              </w:rPr>
              <w:t xml:space="preserve">Консультации </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D8148FF" w14:textId="1F725EE1" w:rsidR="0021460A" w:rsidRPr="00D579F3" w:rsidRDefault="0021460A" w:rsidP="00D579F3">
            <w:pPr>
              <w:jc w:val="center"/>
              <w:rPr>
                <w:b/>
                <w:bCs/>
              </w:rPr>
            </w:pPr>
            <w:r w:rsidRPr="00D579F3">
              <w:rPr>
                <w:b/>
                <w:bCs/>
              </w:rPr>
              <w:t>2</w:t>
            </w:r>
          </w:p>
        </w:tc>
        <w:tc>
          <w:tcPr>
            <w:tcW w:w="1843" w:type="dxa"/>
          </w:tcPr>
          <w:p w14:paraId="23DA2AEA" w14:textId="77777777" w:rsidR="0021460A" w:rsidRPr="00D579F3" w:rsidRDefault="0021460A" w:rsidP="00D579F3">
            <w:pPr>
              <w:jc w:val="center"/>
              <w:rPr>
                <w:b/>
                <w:bCs/>
              </w:rPr>
            </w:pPr>
          </w:p>
        </w:tc>
      </w:tr>
      <w:tr w:rsidR="001018E1" w:rsidRPr="00D579F3" w14:paraId="6ECD9AA4" w14:textId="77777777" w:rsidTr="00D579F3">
        <w:trPr>
          <w:trHeight w:val="320"/>
        </w:trPr>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26428CF9" w14:textId="77777777" w:rsidR="001018E1" w:rsidRPr="00D579F3" w:rsidRDefault="001018E1" w:rsidP="00D579F3">
            <w:pPr>
              <w:rPr>
                <w:b/>
                <w:bCs/>
              </w:rPr>
            </w:pPr>
          </w:p>
        </w:tc>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6226FA4E" w14:textId="77777777" w:rsidR="001018E1" w:rsidRPr="00D579F3" w:rsidRDefault="001018E1" w:rsidP="00D579F3">
            <w:pPr>
              <w:rPr>
                <w:b/>
                <w:bCs/>
              </w:rPr>
            </w:pPr>
            <w:r w:rsidRPr="00D579F3">
              <w:rPr>
                <w:b/>
                <w:bCs/>
              </w:rPr>
              <w:t>Всего</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0C5D77FA" w14:textId="77777777" w:rsidR="001018E1" w:rsidRPr="00D579F3" w:rsidRDefault="001018E1" w:rsidP="00D579F3">
            <w:pPr>
              <w:jc w:val="center"/>
              <w:rPr>
                <w:b/>
                <w:bCs/>
              </w:rPr>
            </w:pPr>
            <w:r w:rsidRPr="00D579F3">
              <w:rPr>
                <w:b/>
                <w:bCs/>
              </w:rPr>
              <w:t>72</w:t>
            </w:r>
          </w:p>
        </w:tc>
        <w:tc>
          <w:tcPr>
            <w:tcW w:w="1843" w:type="dxa"/>
          </w:tcPr>
          <w:p w14:paraId="78D06C09" w14:textId="77777777" w:rsidR="001018E1" w:rsidRPr="00D579F3" w:rsidRDefault="001018E1" w:rsidP="00D579F3">
            <w:pPr>
              <w:jc w:val="center"/>
              <w:rPr>
                <w:b/>
                <w:bCs/>
              </w:rPr>
            </w:pPr>
          </w:p>
        </w:tc>
      </w:tr>
    </w:tbl>
    <w:p w14:paraId="60B26BB4" w14:textId="77777777" w:rsidR="00233C0E" w:rsidRPr="00D579F3" w:rsidRDefault="00233C0E" w:rsidP="00D579F3">
      <w:pPr>
        <w:rPr>
          <w:b/>
          <w:bCs/>
        </w:rPr>
        <w:sectPr w:rsidR="00233C0E" w:rsidRPr="00D579F3" w:rsidSect="00D579F3">
          <w:pgSz w:w="16838" w:h="11906" w:orient="landscape"/>
          <w:pgMar w:top="851" w:right="567" w:bottom="851" w:left="567" w:header="709" w:footer="709" w:gutter="0"/>
          <w:cols w:space="720"/>
        </w:sectPr>
      </w:pPr>
    </w:p>
    <w:p w14:paraId="06553B65" w14:textId="48C3D3E6" w:rsidR="00341D1C" w:rsidRPr="00550810" w:rsidRDefault="00341D1C" w:rsidP="00FA1708">
      <w:pPr>
        <w:ind w:firstLine="709"/>
        <w:contextualSpacing/>
        <w:jc w:val="center"/>
        <w:rPr>
          <w:b/>
        </w:rPr>
      </w:pPr>
      <w:r w:rsidRPr="00550810">
        <w:rPr>
          <w:b/>
          <w:w w:val="80"/>
        </w:rPr>
        <w:lastRenderedPageBreak/>
        <w:t>3.</w:t>
      </w:r>
      <w:r w:rsidR="00FA1708">
        <w:rPr>
          <w:b/>
          <w:w w:val="80"/>
        </w:rPr>
        <w:t xml:space="preserve"> </w:t>
      </w:r>
      <w:r w:rsidRPr="00550810">
        <w:rPr>
          <w:b/>
          <w:w w:val="80"/>
        </w:rPr>
        <w:t>Условия</w:t>
      </w:r>
      <w:r w:rsidRPr="00550810">
        <w:rPr>
          <w:b/>
          <w:spacing w:val="75"/>
        </w:rPr>
        <w:t xml:space="preserve"> </w:t>
      </w:r>
      <w:r w:rsidRPr="00550810">
        <w:rPr>
          <w:b/>
          <w:w w:val="80"/>
        </w:rPr>
        <w:t>реализации</w:t>
      </w:r>
      <w:r w:rsidRPr="00550810">
        <w:rPr>
          <w:b/>
          <w:spacing w:val="81"/>
        </w:rPr>
        <w:t xml:space="preserve"> </w:t>
      </w:r>
      <w:r w:rsidRPr="00550810">
        <w:rPr>
          <w:b/>
          <w:w w:val="80"/>
        </w:rPr>
        <w:t>программы</w:t>
      </w:r>
      <w:r w:rsidRPr="00550810">
        <w:rPr>
          <w:b/>
          <w:spacing w:val="70"/>
        </w:rPr>
        <w:t xml:space="preserve"> </w:t>
      </w:r>
      <w:r w:rsidRPr="00550810">
        <w:rPr>
          <w:b/>
          <w:w w:val="80"/>
        </w:rPr>
        <w:t>общеобразовательной</w:t>
      </w:r>
      <w:r w:rsidRPr="00550810">
        <w:rPr>
          <w:b/>
          <w:spacing w:val="81"/>
        </w:rPr>
        <w:t xml:space="preserve"> </w:t>
      </w:r>
      <w:r w:rsidRPr="00550810">
        <w:rPr>
          <w:b/>
          <w:w w:val="80"/>
        </w:rPr>
        <w:t>дисциплины</w:t>
      </w:r>
    </w:p>
    <w:p w14:paraId="0ED44C97" w14:textId="77777777" w:rsidR="00341D1C" w:rsidRPr="00550810" w:rsidRDefault="00341D1C" w:rsidP="00341D1C">
      <w:pPr>
        <w:ind w:firstLine="709"/>
        <w:contextualSpacing/>
      </w:pPr>
      <w:r w:rsidRPr="00550810">
        <w:rPr>
          <w:w w:val="80"/>
        </w:rPr>
        <w:t>Требования</w:t>
      </w:r>
      <w:r w:rsidRPr="00550810">
        <w:rPr>
          <w:spacing w:val="54"/>
        </w:rPr>
        <w:t xml:space="preserve"> </w:t>
      </w:r>
      <w:r w:rsidRPr="00550810">
        <w:rPr>
          <w:w w:val="80"/>
        </w:rPr>
        <w:t>к</w:t>
      </w:r>
      <w:r w:rsidRPr="00550810">
        <w:rPr>
          <w:spacing w:val="56"/>
        </w:rPr>
        <w:t xml:space="preserve"> </w:t>
      </w:r>
      <w:r w:rsidRPr="00550810">
        <w:rPr>
          <w:w w:val="80"/>
        </w:rPr>
        <w:t>минимальному</w:t>
      </w:r>
      <w:r w:rsidRPr="00550810">
        <w:rPr>
          <w:spacing w:val="57"/>
        </w:rPr>
        <w:t xml:space="preserve"> </w:t>
      </w:r>
      <w:r w:rsidRPr="00550810">
        <w:rPr>
          <w:w w:val="80"/>
        </w:rPr>
        <w:t>материально-техническому</w:t>
      </w:r>
      <w:r w:rsidRPr="00550810">
        <w:rPr>
          <w:spacing w:val="56"/>
        </w:rPr>
        <w:t xml:space="preserve"> </w:t>
      </w:r>
      <w:r w:rsidRPr="00550810">
        <w:rPr>
          <w:w w:val="80"/>
        </w:rPr>
        <w:t>обеспечению</w:t>
      </w:r>
    </w:p>
    <w:p w14:paraId="018AE77E" w14:textId="77777777" w:rsidR="00341D1C" w:rsidRPr="00550810" w:rsidRDefault="00341D1C" w:rsidP="00341D1C">
      <w:pPr>
        <w:ind w:firstLine="709"/>
        <w:contextualSpacing/>
        <w:rPr>
          <w:color w:val="000000"/>
        </w:rPr>
      </w:pPr>
      <w:r w:rsidRPr="00550810">
        <w:rPr>
          <w:color w:val="000000"/>
        </w:rPr>
        <w:t>Оборудование учебного кабинета:</w:t>
      </w:r>
    </w:p>
    <w:p w14:paraId="48DF8DD0" w14:textId="77777777" w:rsidR="00341D1C" w:rsidRPr="00550810" w:rsidRDefault="00341D1C" w:rsidP="00341D1C">
      <w:pPr>
        <w:ind w:firstLine="709"/>
        <w:contextualSpacing/>
        <w:rPr>
          <w:color w:val="000000"/>
        </w:rPr>
      </w:pPr>
      <w:r w:rsidRPr="00550810">
        <w:rPr>
          <w:color w:val="000000"/>
        </w:rPr>
        <w:t>- посадочные места по количеству обучающихся;</w:t>
      </w:r>
    </w:p>
    <w:p w14:paraId="43503184" w14:textId="77777777" w:rsidR="00341D1C" w:rsidRPr="00550810" w:rsidRDefault="00341D1C" w:rsidP="00341D1C">
      <w:pPr>
        <w:ind w:firstLine="709"/>
        <w:contextualSpacing/>
        <w:rPr>
          <w:color w:val="000000"/>
        </w:rPr>
      </w:pPr>
      <w:r w:rsidRPr="00550810">
        <w:rPr>
          <w:color w:val="000000"/>
        </w:rPr>
        <w:t>- рабочее место преподавателя;</w:t>
      </w:r>
    </w:p>
    <w:p w14:paraId="768868CB" w14:textId="77777777" w:rsidR="00341D1C" w:rsidRPr="00550810" w:rsidRDefault="00341D1C" w:rsidP="00341D1C">
      <w:pPr>
        <w:ind w:firstLine="709"/>
        <w:contextualSpacing/>
        <w:rPr>
          <w:color w:val="000000"/>
        </w:rPr>
      </w:pPr>
      <w:r w:rsidRPr="00550810">
        <w:rPr>
          <w:color w:val="000000"/>
        </w:rPr>
        <w:t>- демонстрационный стол;</w:t>
      </w:r>
    </w:p>
    <w:p w14:paraId="6A293DC3" w14:textId="77777777" w:rsidR="00341D1C" w:rsidRPr="00550810" w:rsidRDefault="00341D1C" w:rsidP="00341D1C">
      <w:pPr>
        <w:ind w:firstLine="709"/>
        <w:contextualSpacing/>
        <w:rPr>
          <w:color w:val="000000"/>
        </w:rPr>
      </w:pPr>
      <w:r w:rsidRPr="00550810">
        <w:rPr>
          <w:color w:val="000000"/>
        </w:rPr>
        <w:t>- вытяжной шкаф;</w:t>
      </w:r>
    </w:p>
    <w:p w14:paraId="4B335228" w14:textId="77777777" w:rsidR="00341D1C" w:rsidRPr="00550810" w:rsidRDefault="00341D1C" w:rsidP="00341D1C">
      <w:pPr>
        <w:ind w:firstLine="709"/>
        <w:contextualSpacing/>
        <w:rPr>
          <w:color w:val="000000"/>
        </w:rPr>
      </w:pPr>
      <w:r w:rsidRPr="00550810">
        <w:rPr>
          <w:color w:val="000000"/>
        </w:rPr>
        <w:t>- доска;</w:t>
      </w:r>
    </w:p>
    <w:p w14:paraId="0AE3AD17" w14:textId="77777777" w:rsidR="00341D1C" w:rsidRPr="00550810" w:rsidRDefault="00341D1C" w:rsidP="00341D1C">
      <w:pPr>
        <w:ind w:firstLine="709"/>
        <w:contextualSpacing/>
        <w:rPr>
          <w:color w:val="000000"/>
        </w:rPr>
      </w:pPr>
      <w:r w:rsidRPr="00550810">
        <w:rPr>
          <w:color w:val="000000"/>
        </w:rPr>
        <w:t>- набор химической посуды и принадлежностей для лабораторных и практических работ;</w:t>
      </w:r>
    </w:p>
    <w:p w14:paraId="5B73F5B0" w14:textId="77777777" w:rsidR="00341D1C" w:rsidRPr="00550810" w:rsidRDefault="00341D1C" w:rsidP="00341D1C">
      <w:pPr>
        <w:ind w:firstLine="709"/>
        <w:contextualSpacing/>
        <w:rPr>
          <w:color w:val="000000"/>
        </w:rPr>
      </w:pPr>
      <w:r w:rsidRPr="00550810">
        <w:rPr>
          <w:color w:val="000000"/>
        </w:rPr>
        <w:t>- наборы реактивов органических и неорганических веществ;</w:t>
      </w:r>
    </w:p>
    <w:p w14:paraId="0AA552D5" w14:textId="77777777" w:rsidR="00341D1C" w:rsidRPr="00550810" w:rsidRDefault="00341D1C" w:rsidP="00341D1C">
      <w:pPr>
        <w:ind w:firstLine="709"/>
        <w:contextualSpacing/>
        <w:rPr>
          <w:color w:val="000000"/>
        </w:rPr>
      </w:pPr>
      <w:r w:rsidRPr="00550810">
        <w:rPr>
          <w:color w:val="000000"/>
        </w:rPr>
        <w:t>- комплект учебно-наглядных пособий «Химия»;</w:t>
      </w:r>
    </w:p>
    <w:p w14:paraId="03676C75" w14:textId="77777777" w:rsidR="00341D1C" w:rsidRPr="00550810" w:rsidRDefault="00341D1C" w:rsidP="00341D1C">
      <w:pPr>
        <w:ind w:firstLine="709"/>
        <w:contextualSpacing/>
        <w:rPr>
          <w:color w:val="000000"/>
        </w:rPr>
      </w:pPr>
      <w:r w:rsidRPr="00550810">
        <w:rPr>
          <w:color w:val="000000"/>
        </w:rPr>
        <w:t>- стенд «Охрана труда и техника безопасности»;</w:t>
      </w:r>
    </w:p>
    <w:p w14:paraId="31B86506" w14:textId="77777777" w:rsidR="00341D1C" w:rsidRPr="00550810" w:rsidRDefault="00341D1C" w:rsidP="00341D1C">
      <w:pPr>
        <w:ind w:firstLine="709"/>
        <w:contextualSpacing/>
        <w:rPr>
          <w:color w:val="000000"/>
        </w:rPr>
      </w:pPr>
      <w:r w:rsidRPr="00550810">
        <w:rPr>
          <w:color w:val="000000"/>
        </w:rPr>
        <w:t>- стенд «Периодическая система химических элементов Д.И. Менделеева»;</w:t>
      </w:r>
    </w:p>
    <w:p w14:paraId="0A086A94" w14:textId="77777777" w:rsidR="00341D1C" w:rsidRPr="00550810" w:rsidRDefault="00341D1C" w:rsidP="00341D1C">
      <w:pPr>
        <w:ind w:firstLine="709"/>
        <w:contextualSpacing/>
        <w:rPr>
          <w:color w:val="000000"/>
        </w:rPr>
      </w:pPr>
      <w:r w:rsidRPr="00550810">
        <w:rPr>
          <w:color w:val="000000"/>
        </w:rPr>
        <w:t>- таблица «Растворимость неорганических соединений»;</w:t>
      </w:r>
    </w:p>
    <w:p w14:paraId="7FED699B" w14:textId="77777777" w:rsidR="00341D1C" w:rsidRPr="00550810" w:rsidRDefault="00341D1C" w:rsidP="00341D1C">
      <w:pPr>
        <w:ind w:firstLine="709"/>
        <w:contextualSpacing/>
        <w:rPr>
          <w:color w:val="000000"/>
        </w:rPr>
      </w:pPr>
      <w:r w:rsidRPr="00550810">
        <w:rPr>
          <w:color w:val="000000"/>
        </w:rPr>
        <w:t>- «Электрохимический ряд напряжений металлов»;</w:t>
      </w:r>
    </w:p>
    <w:p w14:paraId="51F96834" w14:textId="77777777" w:rsidR="00341D1C" w:rsidRPr="00550810" w:rsidRDefault="00341D1C" w:rsidP="00341D1C">
      <w:pPr>
        <w:ind w:firstLine="709"/>
        <w:contextualSpacing/>
        <w:rPr>
          <w:color w:val="000000"/>
        </w:rPr>
      </w:pPr>
      <w:r w:rsidRPr="00550810">
        <w:rPr>
          <w:color w:val="000000"/>
        </w:rPr>
        <w:t>- стенд «Классы неорганических соединений»</w:t>
      </w:r>
    </w:p>
    <w:p w14:paraId="681F6755" w14:textId="77777777" w:rsidR="00341D1C" w:rsidRPr="00550810" w:rsidRDefault="00341D1C" w:rsidP="00341D1C">
      <w:pPr>
        <w:ind w:firstLine="709"/>
        <w:contextualSpacing/>
      </w:pPr>
      <w:r w:rsidRPr="00550810">
        <w:rPr>
          <w:b/>
          <w:w w:val="95"/>
        </w:rPr>
        <w:t>Технические</w:t>
      </w:r>
      <w:r w:rsidRPr="00550810">
        <w:rPr>
          <w:b/>
          <w:spacing w:val="1"/>
          <w:w w:val="95"/>
        </w:rPr>
        <w:t xml:space="preserve"> </w:t>
      </w:r>
      <w:r w:rsidRPr="00550810">
        <w:rPr>
          <w:b/>
          <w:w w:val="95"/>
        </w:rPr>
        <w:t>средства</w:t>
      </w:r>
      <w:r w:rsidRPr="00550810">
        <w:rPr>
          <w:b/>
          <w:spacing w:val="1"/>
          <w:w w:val="95"/>
        </w:rPr>
        <w:t xml:space="preserve"> </w:t>
      </w:r>
      <w:r w:rsidRPr="00550810">
        <w:rPr>
          <w:b/>
          <w:w w:val="95"/>
        </w:rPr>
        <w:t>обучения:</w:t>
      </w:r>
      <w:r w:rsidRPr="00550810">
        <w:rPr>
          <w:spacing w:val="1"/>
          <w:w w:val="95"/>
        </w:rPr>
        <w:t xml:space="preserve"> </w:t>
      </w:r>
      <w:r w:rsidRPr="00550810">
        <w:rPr>
          <w:w w:val="95"/>
        </w:rPr>
        <w:t>компьютер</w:t>
      </w:r>
      <w:r w:rsidRPr="00550810">
        <w:rPr>
          <w:spacing w:val="1"/>
          <w:w w:val="95"/>
        </w:rPr>
        <w:t xml:space="preserve"> </w:t>
      </w:r>
      <w:r w:rsidRPr="00550810">
        <w:rPr>
          <w:w w:val="95"/>
        </w:rPr>
        <w:t>с</w:t>
      </w:r>
      <w:r w:rsidRPr="00550810">
        <w:rPr>
          <w:spacing w:val="1"/>
          <w:w w:val="95"/>
        </w:rPr>
        <w:t xml:space="preserve"> </w:t>
      </w:r>
      <w:r w:rsidRPr="00550810">
        <w:rPr>
          <w:w w:val="95"/>
        </w:rPr>
        <w:t>устройствами</w:t>
      </w:r>
      <w:r w:rsidRPr="00550810">
        <w:rPr>
          <w:spacing w:val="1"/>
          <w:w w:val="95"/>
        </w:rPr>
        <w:t xml:space="preserve"> </w:t>
      </w:r>
      <w:r w:rsidRPr="00550810">
        <w:rPr>
          <w:w w:val="95"/>
        </w:rPr>
        <w:t>воспроизведения</w:t>
      </w:r>
      <w:r w:rsidRPr="00550810">
        <w:rPr>
          <w:spacing w:val="1"/>
          <w:w w:val="95"/>
        </w:rPr>
        <w:t xml:space="preserve"> </w:t>
      </w:r>
      <w:r w:rsidRPr="00550810">
        <w:rPr>
          <w:w w:val="95"/>
        </w:rPr>
        <w:t>звука,</w:t>
      </w:r>
      <w:r w:rsidRPr="00550810">
        <w:rPr>
          <w:spacing w:val="1"/>
          <w:w w:val="95"/>
        </w:rPr>
        <w:t xml:space="preserve"> </w:t>
      </w:r>
      <w:r w:rsidRPr="00550810">
        <w:rPr>
          <w:w w:val="95"/>
        </w:rPr>
        <w:t>принтер,</w:t>
      </w:r>
      <w:r w:rsidRPr="00550810">
        <w:rPr>
          <w:spacing w:val="1"/>
          <w:w w:val="95"/>
        </w:rPr>
        <w:t xml:space="preserve"> </w:t>
      </w:r>
      <w:proofErr w:type="gramStart"/>
      <w:r w:rsidRPr="00550810">
        <w:rPr>
          <w:w w:val="95"/>
        </w:rPr>
        <w:t>мультимедиа-проектор</w:t>
      </w:r>
      <w:proofErr w:type="gramEnd"/>
      <w:r w:rsidRPr="00550810">
        <w:rPr>
          <w:spacing w:val="1"/>
          <w:w w:val="95"/>
        </w:rPr>
        <w:t xml:space="preserve"> </w:t>
      </w:r>
      <w:r w:rsidRPr="00550810">
        <w:rPr>
          <w:w w:val="95"/>
        </w:rPr>
        <w:t>с</w:t>
      </w:r>
      <w:r w:rsidRPr="00550810">
        <w:rPr>
          <w:spacing w:val="1"/>
          <w:w w:val="95"/>
        </w:rPr>
        <w:t xml:space="preserve"> </w:t>
      </w:r>
      <w:r w:rsidRPr="00550810">
        <w:rPr>
          <w:w w:val="95"/>
        </w:rPr>
        <w:t>экраном,</w:t>
      </w:r>
      <w:r w:rsidRPr="00550810">
        <w:rPr>
          <w:spacing w:val="-78"/>
          <w:w w:val="95"/>
        </w:rPr>
        <w:t xml:space="preserve"> </w:t>
      </w:r>
      <w:r w:rsidRPr="00550810">
        <w:rPr>
          <w:w w:val="85"/>
        </w:rPr>
        <w:t>мультимедийная</w:t>
      </w:r>
      <w:r w:rsidRPr="00550810">
        <w:rPr>
          <w:spacing w:val="-4"/>
          <w:w w:val="85"/>
        </w:rPr>
        <w:t xml:space="preserve"> </w:t>
      </w:r>
      <w:r w:rsidRPr="00550810">
        <w:rPr>
          <w:w w:val="85"/>
        </w:rPr>
        <w:t>доска,</w:t>
      </w:r>
      <w:r w:rsidRPr="00550810">
        <w:rPr>
          <w:spacing w:val="-1"/>
          <w:w w:val="85"/>
        </w:rPr>
        <w:t xml:space="preserve"> </w:t>
      </w:r>
      <w:r w:rsidRPr="00550810">
        <w:rPr>
          <w:w w:val="85"/>
        </w:rPr>
        <w:t>указка-</w:t>
      </w:r>
      <w:proofErr w:type="spellStart"/>
      <w:r w:rsidRPr="00550810">
        <w:rPr>
          <w:w w:val="85"/>
        </w:rPr>
        <w:t>презентер</w:t>
      </w:r>
      <w:proofErr w:type="spellEnd"/>
      <w:r w:rsidRPr="00550810">
        <w:rPr>
          <w:spacing w:val="-5"/>
          <w:w w:val="85"/>
        </w:rPr>
        <w:t xml:space="preserve"> </w:t>
      </w:r>
      <w:r w:rsidRPr="00550810">
        <w:rPr>
          <w:w w:val="85"/>
        </w:rPr>
        <w:t>для</w:t>
      </w:r>
      <w:r w:rsidRPr="00550810">
        <w:rPr>
          <w:spacing w:val="-3"/>
          <w:w w:val="85"/>
        </w:rPr>
        <w:t xml:space="preserve"> </w:t>
      </w:r>
      <w:r w:rsidRPr="00550810">
        <w:rPr>
          <w:w w:val="85"/>
        </w:rPr>
        <w:t>презентаций.</w:t>
      </w:r>
    </w:p>
    <w:p w14:paraId="17CC1CEB" w14:textId="77777777" w:rsidR="00341D1C" w:rsidRPr="00550810" w:rsidRDefault="00341D1C" w:rsidP="00341D1C">
      <w:pPr>
        <w:ind w:firstLine="709"/>
        <w:contextualSpacing/>
      </w:pPr>
      <w:r w:rsidRPr="00550810">
        <w:rPr>
          <w:spacing w:val="-1"/>
          <w:w w:val="90"/>
        </w:rPr>
        <w:t xml:space="preserve">Оборудование </w:t>
      </w:r>
      <w:r w:rsidRPr="00550810">
        <w:rPr>
          <w:w w:val="90"/>
        </w:rPr>
        <w:t>лаборатории и рабочих мест лаборатории: мензурки,</w:t>
      </w:r>
      <w:r w:rsidRPr="00550810">
        <w:rPr>
          <w:spacing w:val="1"/>
          <w:w w:val="90"/>
        </w:rPr>
        <w:t xml:space="preserve"> </w:t>
      </w:r>
      <w:r w:rsidRPr="00550810">
        <w:rPr>
          <w:spacing w:val="-1"/>
          <w:w w:val="90"/>
        </w:rPr>
        <w:t xml:space="preserve">пипетки-капельницы, термометры, микроскоп, </w:t>
      </w:r>
      <w:r w:rsidRPr="00550810">
        <w:rPr>
          <w:w w:val="90"/>
        </w:rPr>
        <w:t>лупы, предметные и покровные</w:t>
      </w:r>
      <w:r w:rsidRPr="00550810">
        <w:rPr>
          <w:spacing w:val="-73"/>
          <w:w w:val="90"/>
        </w:rPr>
        <w:t xml:space="preserve"> </w:t>
      </w:r>
      <w:r w:rsidRPr="00550810">
        <w:rPr>
          <w:w w:val="85"/>
        </w:rPr>
        <w:t xml:space="preserve">стекла, планшеты для капельных реакций, фильтровальная бумага, </w:t>
      </w:r>
      <w:proofErr w:type="spellStart"/>
      <w:r w:rsidRPr="00550810">
        <w:rPr>
          <w:w w:val="85"/>
        </w:rPr>
        <w:t>промывалки</w:t>
      </w:r>
      <w:proofErr w:type="spellEnd"/>
      <w:r w:rsidRPr="00550810">
        <w:rPr>
          <w:w w:val="85"/>
        </w:rPr>
        <w:t>,</w:t>
      </w:r>
      <w:r w:rsidRPr="00550810">
        <w:rPr>
          <w:spacing w:val="1"/>
          <w:w w:val="85"/>
        </w:rPr>
        <w:t xml:space="preserve"> </w:t>
      </w:r>
      <w:r w:rsidRPr="00550810">
        <w:rPr>
          <w:w w:val="90"/>
        </w:rPr>
        <w:t>стеклянные</w:t>
      </w:r>
      <w:r w:rsidRPr="00550810">
        <w:rPr>
          <w:spacing w:val="1"/>
          <w:w w:val="90"/>
        </w:rPr>
        <w:t xml:space="preserve"> </w:t>
      </w:r>
      <w:r w:rsidRPr="00550810">
        <w:rPr>
          <w:w w:val="90"/>
        </w:rPr>
        <w:t>пробирки,</w:t>
      </w:r>
      <w:r w:rsidRPr="00550810">
        <w:rPr>
          <w:spacing w:val="1"/>
          <w:w w:val="90"/>
        </w:rPr>
        <w:t xml:space="preserve"> </w:t>
      </w:r>
      <w:r w:rsidRPr="00550810">
        <w:rPr>
          <w:w w:val="90"/>
        </w:rPr>
        <w:t>резиновые</w:t>
      </w:r>
      <w:r w:rsidRPr="00550810">
        <w:rPr>
          <w:spacing w:val="1"/>
          <w:w w:val="90"/>
        </w:rPr>
        <w:t xml:space="preserve"> </w:t>
      </w:r>
      <w:r w:rsidRPr="00550810">
        <w:rPr>
          <w:w w:val="90"/>
        </w:rPr>
        <w:t>пробки,</w:t>
      </w:r>
      <w:r w:rsidRPr="00550810">
        <w:rPr>
          <w:spacing w:val="1"/>
          <w:w w:val="90"/>
        </w:rPr>
        <w:t xml:space="preserve"> </w:t>
      </w:r>
      <w:r w:rsidRPr="00550810">
        <w:rPr>
          <w:w w:val="90"/>
        </w:rPr>
        <w:t>фонарики,</w:t>
      </w:r>
      <w:r w:rsidRPr="00550810">
        <w:rPr>
          <w:spacing w:val="1"/>
          <w:w w:val="90"/>
        </w:rPr>
        <w:t xml:space="preserve"> </w:t>
      </w:r>
      <w:r w:rsidRPr="00550810">
        <w:rPr>
          <w:w w:val="90"/>
        </w:rPr>
        <w:t>набор</w:t>
      </w:r>
      <w:r w:rsidRPr="00550810">
        <w:rPr>
          <w:spacing w:val="1"/>
          <w:w w:val="90"/>
        </w:rPr>
        <w:t xml:space="preserve"> </w:t>
      </w:r>
      <w:r w:rsidRPr="00550810">
        <w:rPr>
          <w:w w:val="90"/>
        </w:rPr>
        <w:t>реактивов,</w:t>
      </w:r>
      <w:r w:rsidRPr="00550810">
        <w:rPr>
          <w:spacing w:val="-73"/>
          <w:w w:val="90"/>
        </w:rPr>
        <w:t xml:space="preserve"> </w:t>
      </w:r>
      <w:r w:rsidRPr="00550810">
        <w:rPr>
          <w:w w:val="90"/>
        </w:rPr>
        <w:t>стеклянные</w:t>
      </w:r>
      <w:r w:rsidRPr="00550810">
        <w:rPr>
          <w:spacing w:val="1"/>
          <w:w w:val="90"/>
        </w:rPr>
        <w:t xml:space="preserve"> </w:t>
      </w:r>
      <w:r w:rsidRPr="00550810">
        <w:rPr>
          <w:w w:val="90"/>
        </w:rPr>
        <w:t>палочки,</w:t>
      </w:r>
      <w:r w:rsidRPr="00550810">
        <w:rPr>
          <w:spacing w:val="1"/>
          <w:w w:val="90"/>
        </w:rPr>
        <w:t xml:space="preserve"> </w:t>
      </w:r>
      <w:r w:rsidRPr="00550810">
        <w:rPr>
          <w:w w:val="90"/>
        </w:rPr>
        <w:t>штативы</w:t>
      </w:r>
      <w:r w:rsidRPr="00550810">
        <w:rPr>
          <w:spacing w:val="1"/>
          <w:w w:val="90"/>
        </w:rPr>
        <w:t xml:space="preserve"> </w:t>
      </w:r>
      <w:r w:rsidRPr="00550810">
        <w:rPr>
          <w:w w:val="90"/>
        </w:rPr>
        <w:t>для</w:t>
      </w:r>
      <w:r w:rsidRPr="00550810">
        <w:rPr>
          <w:spacing w:val="1"/>
          <w:w w:val="90"/>
        </w:rPr>
        <w:t xml:space="preserve"> </w:t>
      </w:r>
      <w:r w:rsidRPr="00550810">
        <w:rPr>
          <w:w w:val="90"/>
        </w:rPr>
        <w:t>пробирок;</w:t>
      </w:r>
      <w:r w:rsidRPr="00550810">
        <w:rPr>
          <w:spacing w:val="1"/>
          <w:w w:val="90"/>
        </w:rPr>
        <w:t xml:space="preserve"> </w:t>
      </w:r>
      <w:r w:rsidRPr="00550810">
        <w:rPr>
          <w:w w:val="90"/>
        </w:rPr>
        <w:t>мерные</w:t>
      </w:r>
      <w:r w:rsidRPr="00550810">
        <w:rPr>
          <w:spacing w:val="1"/>
          <w:w w:val="90"/>
        </w:rPr>
        <w:t xml:space="preserve"> </w:t>
      </w:r>
      <w:r w:rsidRPr="00550810">
        <w:rPr>
          <w:w w:val="90"/>
        </w:rPr>
        <w:t>цилиндры,</w:t>
      </w:r>
      <w:r w:rsidRPr="00550810">
        <w:rPr>
          <w:spacing w:val="1"/>
          <w:w w:val="90"/>
        </w:rPr>
        <w:t xml:space="preserve"> </w:t>
      </w:r>
      <w:r w:rsidRPr="00550810">
        <w:rPr>
          <w:w w:val="90"/>
        </w:rPr>
        <w:t>воронки</w:t>
      </w:r>
      <w:r w:rsidRPr="00550810">
        <w:rPr>
          <w:spacing w:val="1"/>
          <w:w w:val="90"/>
        </w:rPr>
        <w:t xml:space="preserve"> </w:t>
      </w:r>
      <w:r w:rsidRPr="00550810">
        <w:rPr>
          <w:w w:val="90"/>
        </w:rPr>
        <w:t>стеклянные,</w:t>
      </w:r>
      <w:r w:rsidRPr="00550810">
        <w:rPr>
          <w:spacing w:val="1"/>
          <w:w w:val="90"/>
        </w:rPr>
        <w:t xml:space="preserve"> </w:t>
      </w:r>
      <w:r w:rsidRPr="00550810">
        <w:rPr>
          <w:w w:val="90"/>
        </w:rPr>
        <w:t>воронки</w:t>
      </w:r>
      <w:r w:rsidRPr="00550810">
        <w:rPr>
          <w:spacing w:val="1"/>
          <w:w w:val="90"/>
        </w:rPr>
        <w:t xml:space="preserve"> </w:t>
      </w:r>
      <w:r w:rsidRPr="00550810">
        <w:rPr>
          <w:w w:val="90"/>
        </w:rPr>
        <w:t>делительные</w:t>
      </w:r>
      <w:r w:rsidRPr="00550810">
        <w:rPr>
          <w:spacing w:val="1"/>
          <w:w w:val="90"/>
        </w:rPr>
        <w:t xml:space="preserve"> </w:t>
      </w:r>
      <w:r w:rsidRPr="00550810">
        <w:rPr>
          <w:w w:val="90"/>
        </w:rPr>
        <w:t>цилиндрические</w:t>
      </w:r>
      <w:r w:rsidRPr="00550810">
        <w:rPr>
          <w:spacing w:val="1"/>
          <w:w w:val="90"/>
        </w:rPr>
        <w:t xml:space="preserve"> </w:t>
      </w:r>
      <w:r w:rsidRPr="00550810">
        <w:rPr>
          <w:w w:val="90"/>
        </w:rPr>
        <w:t>(50-100</w:t>
      </w:r>
      <w:r w:rsidRPr="00550810">
        <w:rPr>
          <w:spacing w:val="1"/>
          <w:w w:val="90"/>
        </w:rPr>
        <w:t xml:space="preserve"> </w:t>
      </w:r>
      <w:r w:rsidRPr="00550810">
        <w:rPr>
          <w:w w:val="90"/>
        </w:rPr>
        <w:t>мл),</w:t>
      </w:r>
      <w:r w:rsidRPr="00550810">
        <w:rPr>
          <w:spacing w:val="1"/>
          <w:w w:val="90"/>
        </w:rPr>
        <w:t xml:space="preserve"> </w:t>
      </w:r>
      <w:r w:rsidRPr="00550810">
        <w:rPr>
          <w:w w:val="90"/>
        </w:rPr>
        <w:t>ступки</w:t>
      </w:r>
      <w:r w:rsidRPr="00550810">
        <w:rPr>
          <w:spacing w:val="1"/>
          <w:w w:val="90"/>
        </w:rPr>
        <w:t xml:space="preserve"> </w:t>
      </w:r>
      <w:r w:rsidRPr="00550810">
        <w:rPr>
          <w:w w:val="90"/>
        </w:rPr>
        <w:t>с</w:t>
      </w:r>
      <w:r w:rsidRPr="00550810">
        <w:rPr>
          <w:spacing w:val="1"/>
          <w:w w:val="90"/>
        </w:rPr>
        <w:t xml:space="preserve"> </w:t>
      </w:r>
      <w:r w:rsidRPr="00550810">
        <w:rPr>
          <w:w w:val="85"/>
        </w:rPr>
        <w:t>пестиком, фарфоровые чашки, пинцеты, фильтры бумажные, вата, марля, часовые</w:t>
      </w:r>
      <w:r w:rsidRPr="00550810">
        <w:rPr>
          <w:spacing w:val="-69"/>
          <w:w w:val="85"/>
        </w:rPr>
        <w:t xml:space="preserve"> </w:t>
      </w:r>
      <w:r w:rsidRPr="00550810">
        <w:rPr>
          <w:w w:val="90"/>
        </w:rPr>
        <w:t>стекла, электроплитки, лабораторные штативы, спиртовые горелки, спички,</w:t>
      </w:r>
      <w:r w:rsidRPr="00550810">
        <w:rPr>
          <w:spacing w:val="1"/>
          <w:w w:val="90"/>
        </w:rPr>
        <w:t xml:space="preserve"> </w:t>
      </w:r>
      <w:r w:rsidRPr="00550810">
        <w:rPr>
          <w:w w:val="85"/>
        </w:rPr>
        <w:t>прибор</w:t>
      </w:r>
      <w:r w:rsidRPr="00550810">
        <w:rPr>
          <w:spacing w:val="38"/>
          <w:w w:val="85"/>
        </w:rPr>
        <w:t xml:space="preserve"> </w:t>
      </w:r>
      <w:r w:rsidRPr="00550810">
        <w:rPr>
          <w:w w:val="85"/>
        </w:rPr>
        <w:t>для</w:t>
      </w:r>
      <w:r w:rsidRPr="00550810">
        <w:rPr>
          <w:spacing w:val="38"/>
          <w:w w:val="85"/>
        </w:rPr>
        <w:t xml:space="preserve"> </w:t>
      </w:r>
      <w:r w:rsidRPr="00550810">
        <w:rPr>
          <w:w w:val="85"/>
        </w:rPr>
        <w:t>получения</w:t>
      </w:r>
      <w:r w:rsidRPr="00550810">
        <w:rPr>
          <w:spacing w:val="37"/>
          <w:w w:val="85"/>
        </w:rPr>
        <w:t xml:space="preserve"> </w:t>
      </w:r>
      <w:r w:rsidRPr="00550810">
        <w:rPr>
          <w:w w:val="85"/>
        </w:rPr>
        <w:t>газов</w:t>
      </w:r>
      <w:r w:rsidRPr="00550810">
        <w:rPr>
          <w:spacing w:val="35"/>
          <w:w w:val="85"/>
        </w:rPr>
        <w:t xml:space="preserve"> </w:t>
      </w:r>
      <w:r w:rsidRPr="00550810">
        <w:rPr>
          <w:w w:val="85"/>
        </w:rPr>
        <w:t>(или</w:t>
      </w:r>
      <w:r w:rsidRPr="00550810">
        <w:rPr>
          <w:spacing w:val="36"/>
          <w:w w:val="85"/>
        </w:rPr>
        <w:t xml:space="preserve"> </w:t>
      </w:r>
      <w:r w:rsidRPr="00550810">
        <w:rPr>
          <w:w w:val="85"/>
        </w:rPr>
        <w:t>пробирка</w:t>
      </w:r>
      <w:r w:rsidRPr="00550810">
        <w:rPr>
          <w:spacing w:val="37"/>
          <w:w w:val="85"/>
        </w:rPr>
        <w:t xml:space="preserve"> </w:t>
      </w:r>
      <w:r w:rsidRPr="00550810">
        <w:rPr>
          <w:w w:val="85"/>
        </w:rPr>
        <w:t>с</w:t>
      </w:r>
      <w:r w:rsidRPr="00550810">
        <w:rPr>
          <w:spacing w:val="37"/>
          <w:w w:val="85"/>
        </w:rPr>
        <w:t xml:space="preserve"> </w:t>
      </w:r>
      <w:r w:rsidRPr="00550810">
        <w:rPr>
          <w:w w:val="85"/>
        </w:rPr>
        <w:t>газоотводной</w:t>
      </w:r>
      <w:r w:rsidRPr="00550810">
        <w:rPr>
          <w:spacing w:val="39"/>
          <w:w w:val="85"/>
        </w:rPr>
        <w:t xml:space="preserve"> </w:t>
      </w:r>
      <w:r w:rsidRPr="00550810">
        <w:rPr>
          <w:w w:val="85"/>
        </w:rPr>
        <w:t>трубкой),</w:t>
      </w:r>
      <w:r w:rsidRPr="00550810">
        <w:rPr>
          <w:spacing w:val="36"/>
          <w:w w:val="85"/>
        </w:rPr>
        <w:t xml:space="preserve"> </w:t>
      </w:r>
      <w:r w:rsidRPr="00550810">
        <w:rPr>
          <w:w w:val="85"/>
        </w:rPr>
        <w:t>держатели</w:t>
      </w:r>
      <w:r w:rsidRPr="00550810">
        <w:rPr>
          <w:spacing w:val="-70"/>
          <w:w w:val="85"/>
        </w:rPr>
        <w:t xml:space="preserve"> </w:t>
      </w:r>
      <w:r w:rsidRPr="00550810">
        <w:rPr>
          <w:w w:val="85"/>
        </w:rPr>
        <w:t>для пробирок, склянки для хранения реактивов, раздаточные лотки; химические</w:t>
      </w:r>
      <w:r w:rsidRPr="00550810">
        <w:rPr>
          <w:spacing w:val="1"/>
          <w:w w:val="85"/>
        </w:rPr>
        <w:t xml:space="preserve"> </w:t>
      </w:r>
      <w:r w:rsidRPr="00550810">
        <w:rPr>
          <w:w w:val="90"/>
        </w:rPr>
        <w:t>стаканы</w:t>
      </w:r>
      <w:r w:rsidRPr="00550810">
        <w:rPr>
          <w:spacing w:val="-10"/>
          <w:w w:val="90"/>
        </w:rPr>
        <w:t xml:space="preserve"> </w:t>
      </w:r>
      <w:r w:rsidRPr="00550810">
        <w:rPr>
          <w:w w:val="90"/>
        </w:rPr>
        <w:t>(50,</w:t>
      </w:r>
      <w:r w:rsidRPr="00550810">
        <w:rPr>
          <w:spacing w:val="-8"/>
          <w:w w:val="90"/>
        </w:rPr>
        <w:t xml:space="preserve"> </w:t>
      </w:r>
      <w:r w:rsidRPr="00550810">
        <w:rPr>
          <w:w w:val="90"/>
        </w:rPr>
        <w:t>100</w:t>
      </w:r>
      <w:r w:rsidRPr="00550810">
        <w:rPr>
          <w:spacing w:val="-8"/>
          <w:w w:val="90"/>
        </w:rPr>
        <w:t xml:space="preserve"> </w:t>
      </w:r>
      <w:r w:rsidRPr="00550810">
        <w:rPr>
          <w:w w:val="90"/>
        </w:rPr>
        <w:t>и</w:t>
      </w:r>
      <w:r w:rsidRPr="00550810">
        <w:rPr>
          <w:spacing w:val="-10"/>
          <w:w w:val="90"/>
        </w:rPr>
        <w:t xml:space="preserve"> </w:t>
      </w:r>
      <w:r w:rsidRPr="00550810">
        <w:rPr>
          <w:w w:val="90"/>
        </w:rPr>
        <w:t>200</w:t>
      </w:r>
      <w:r w:rsidRPr="00550810">
        <w:rPr>
          <w:spacing w:val="-11"/>
          <w:w w:val="90"/>
        </w:rPr>
        <w:t xml:space="preserve"> </w:t>
      </w:r>
      <w:r w:rsidRPr="00550810">
        <w:rPr>
          <w:w w:val="90"/>
        </w:rPr>
        <w:t>мл);</w:t>
      </w:r>
      <w:r w:rsidRPr="00550810">
        <w:rPr>
          <w:spacing w:val="-10"/>
          <w:w w:val="90"/>
        </w:rPr>
        <w:t xml:space="preserve"> </w:t>
      </w:r>
      <w:r w:rsidRPr="00550810">
        <w:rPr>
          <w:w w:val="90"/>
        </w:rPr>
        <w:t>шпатели;</w:t>
      </w:r>
      <w:r w:rsidRPr="00550810">
        <w:rPr>
          <w:spacing w:val="-12"/>
          <w:w w:val="90"/>
        </w:rPr>
        <w:t xml:space="preserve"> </w:t>
      </w:r>
      <w:r w:rsidRPr="00550810">
        <w:rPr>
          <w:w w:val="90"/>
        </w:rPr>
        <w:t>пинцеты;</w:t>
      </w:r>
      <w:r w:rsidRPr="00550810">
        <w:rPr>
          <w:spacing w:val="-10"/>
          <w:w w:val="90"/>
        </w:rPr>
        <w:t xml:space="preserve"> </w:t>
      </w:r>
      <w:r w:rsidRPr="00550810">
        <w:rPr>
          <w:w w:val="90"/>
        </w:rPr>
        <w:t>тигельные</w:t>
      </w:r>
      <w:r w:rsidRPr="00550810">
        <w:rPr>
          <w:spacing w:val="-9"/>
          <w:w w:val="90"/>
        </w:rPr>
        <w:t xml:space="preserve"> </w:t>
      </w:r>
      <w:r w:rsidRPr="00550810">
        <w:rPr>
          <w:w w:val="90"/>
        </w:rPr>
        <w:t>щипцы;</w:t>
      </w:r>
      <w:r w:rsidRPr="00550810">
        <w:rPr>
          <w:spacing w:val="-10"/>
          <w:w w:val="90"/>
        </w:rPr>
        <w:t xml:space="preserve"> </w:t>
      </w:r>
      <w:r w:rsidRPr="00550810">
        <w:rPr>
          <w:w w:val="90"/>
        </w:rPr>
        <w:t>секундомеры</w:t>
      </w:r>
      <w:r w:rsidRPr="00550810">
        <w:rPr>
          <w:spacing w:val="-73"/>
          <w:w w:val="90"/>
        </w:rPr>
        <w:t xml:space="preserve"> </w:t>
      </w:r>
      <w:r w:rsidRPr="00550810">
        <w:rPr>
          <w:w w:val="90"/>
        </w:rPr>
        <w:t>(таймеры), мерные пробирки (на 10–20 мл) и мерные колбы (25, 50, 100 и 200</w:t>
      </w:r>
      <w:r w:rsidRPr="00550810">
        <w:rPr>
          <w:spacing w:val="1"/>
          <w:w w:val="90"/>
        </w:rPr>
        <w:t xml:space="preserve"> </w:t>
      </w:r>
      <w:r w:rsidRPr="00550810">
        <w:rPr>
          <w:spacing w:val="-1"/>
          <w:w w:val="90"/>
        </w:rPr>
        <w:t>мл),</w:t>
      </w:r>
      <w:r w:rsidRPr="00550810">
        <w:rPr>
          <w:spacing w:val="-9"/>
          <w:w w:val="90"/>
        </w:rPr>
        <w:t xml:space="preserve"> </w:t>
      </w:r>
      <w:r w:rsidRPr="00550810">
        <w:rPr>
          <w:spacing w:val="-1"/>
          <w:w w:val="90"/>
        </w:rPr>
        <w:t>водяная</w:t>
      </w:r>
      <w:r w:rsidRPr="00550810">
        <w:rPr>
          <w:spacing w:val="-10"/>
          <w:w w:val="90"/>
        </w:rPr>
        <w:t xml:space="preserve"> </w:t>
      </w:r>
      <w:r w:rsidRPr="00550810">
        <w:rPr>
          <w:spacing w:val="-1"/>
          <w:w w:val="90"/>
        </w:rPr>
        <w:t>баня</w:t>
      </w:r>
      <w:r w:rsidRPr="00550810">
        <w:rPr>
          <w:spacing w:val="-11"/>
          <w:w w:val="90"/>
        </w:rPr>
        <w:t xml:space="preserve"> </w:t>
      </w:r>
      <w:r w:rsidRPr="00550810">
        <w:rPr>
          <w:spacing w:val="-1"/>
          <w:w w:val="90"/>
        </w:rPr>
        <w:t>(или</w:t>
      </w:r>
      <w:r w:rsidRPr="00550810">
        <w:rPr>
          <w:spacing w:val="-8"/>
          <w:w w:val="90"/>
        </w:rPr>
        <w:t xml:space="preserve"> </w:t>
      </w:r>
      <w:r w:rsidRPr="00550810">
        <w:rPr>
          <w:spacing w:val="-1"/>
          <w:w w:val="90"/>
        </w:rPr>
        <w:t>термостат),</w:t>
      </w:r>
      <w:r w:rsidRPr="00550810">
        <w:rPr>
          <w:spacing w:val="-9"/>
          <w:w w:val="90"/>
        </w:rPr>
        <w:t xml:space="preserve"> </w:t>
      </w:r>
      <w:r w:rsidRPr="00550810">
        <w:rPr>
          <w:spacing w:val="-1"/>
          <w:w w:val="90"/>
        </w:rPr>
        <w:t>стеклянные</w:t>
      </w:r>
      <w:r w:rsidRPr="00550810">
        <w:rPr>
          <w:spacing w:val="-11"/>
          <w:w w:val="90"/>
        </w:rPr>
        <w:t xml:space="preserve"> </w:t>
      </w:r>
      <w:r w:rsidRPr="00550810">
        <w:rPr>
          <w:spacing w:val="-1"/>
          <w:w w:val="90"/>
        </w:rPr>
        <w:t>палочки;</w:t>
      </w:r>
      <w:r w:rsidRPr="00550810">
        <w:rPr>
          <w:spacing w:val="-10"/>
          <w:w w:val="90"/>
        </w:rPr>
        <w:t xml:space="preserve"> </w:t>
      </w:r>
      <w:r w:rsidRPr="00550810">
        <w:rPr>
          <w:spacing w:val="-1"/>
          <w:w w:val="90"/>
        </w:rPr>
        <w:t>конические</w:t>
      </w:r>
      <w:r w:rsidRPr="00550810">
        <w:rPr>
          <w:spacing w:val="-9"/>
          <w:w w:val="90"/>
        </w:rPr>
        <w:t xml:space="preserve"> </w:t>
      </w:r>
      <w:r w:rsidRPr="00550810">
        <w:rPr>
          <w:w w:val="90"/>
        </w:rPr>
        <w:t>колбы</w:t>
      </w:r>
      <w:r w:rsidRPr="00550810">
        <w:rPr>
          <w:spacing w:val="-9"/>
          <w:w w:val="90"/>
        </w:rPr>
        <w:t xml:space="preserve"> </w:t>
      </w:r>
      <w:r w:rsidRPr="00550810">
        <w:rPr>
          <w:w w:val="90"/>
        </w:rPr>
        <w:t>для</w:t>
      </w:r>
      <w:r w:rsidRPr="00550810">
        <w:rPr>
          <w:spacing w:val="-74"/>
          <w:w w:val="90"/>
        </w:rPr>
        <w:t xml:space="preserve"> </w:t>
      </w:r>
      <w:r w:rsidRPr="00550810">
        <w:rPr>
          <w:w w:val="95"/>
        </w:rPr>
        <w:t>титрования (50 и 100 мл); индикаторные полоски для определения рН и</w:t>
      </w:r>
      <w:r w:rsidRPr="00550810">
        <w:rPr>
          <w:spacing w:val="1"/>
          <w:w w:val="95"/>
        </w:rPr>
        <w:t xml:space="preserve"> </w:t>
      </w:r>
      <w:r w:rsidRPr="00550810">
        <w:rPr>
          <w:w w:val="90"/>
        </w:rPr>
        <w:t>стандартная</w:t>
      </w:r>
      <w:r w:rsidRPr="00550810">
        <w:rPr>
          <w:spacing w:val="-10"/>
          <w:w w:val="90"/>
        </w:rPr>
        <w:t xml:space="preserve"> </w:t>
      </w:r>
      <w:r w:rsidRPr="00550810">
        <w:rPr>
          <w:w w:val="90"/>
        </w:rPr>
        <w:t>индикаторная</w:t>
      </w:r>
      <w:r w:rsidRPr="00550810">
        <w:rPr>
          <w:spacing w:val="-9"/>
          <w:w w:val="90"/>
        </w:rPr>
        <w:t xml:space="preserve"> </w:t>
      </w:r>
      <w:r w:rsidRPr="00550810">
        <w:rPr>
          <w:w w:val="90"/>
        </w:rPr>
        <w:t>шкала;</w:t>
      </w:r>
      <w:r w:rsidRPr="00550810">
        <w:rPr>
          <w:spacing w:val="-10"/>
          <w:w w:val="90"/>
        </w:rPr>
        <w:t xml:space="preserve"> </w:t>
      </w:r>
      <w:r w:rsidRPr="00550810">
        <w:rPr>
          <w:w w:val="90"/>
        </w:rPr>
        <w:t>универсальный</w:t>
      </w:r>
      <w:r w:rsidRPr="00550810">
        <w:rPr>
          <w:spacing w:val="-8"/>
          <w:w w:val="90"/>
        </w:rPr>
        <w:t xml:space="preserve"> </w:t>
      </w:r>
      <w:r w:rsidRPr="00550810">
        <w:rPr>
          <w:w w:val="90"/>
        </w:rPr>
        <w:t>индикатор;</w:t>
      </w:r>
      <w:r w:rsidRPr="00550810">
        <w:rPr>
          <w:spacing w:val="-9"/>
          <w:w w:val="90"/>
        </w:rPr>
        <w:t xml:space="preserve"> </w:t>
      </w:r>
      <w:r w:rsidRPr="00550810">
        <w:rPr>
          <w:w w:val="90"/>
        </w:rPr>
        <w:t>пипетки</w:t>
      </w:r>
      <w:r w:rsidRPr="00550810">
        <w:rPr>
          <w:spacing w:val="-10"/>
          <w:w w:val="90"/>
        </w:rPr>
        <w:t xml:space="preserve"> </w:t>
      </w:r>
      <w:r w:rsidRPr="00550810">
        <w:rPr>
          <w:w w:val="90"/>
        </w:rPr>
        <w:t>на</w:t>
      </w:r>
      <w:r w:rsidRPr="00550810">
        <w:rPr>
          <w:spacing w:val="-10"/>
          <w:w w:val="90"/>
        </w:rPr>
        <w:t xml:space="preserve"> </w:t>
      </w:r>
      <w:r w:rsidRPr="00550810">
        <w:rPr>
          <w:w w:val="90"/>
        </w:rPr>
        <w:t>1,</w:t>
      </w:r>
      <w:r w:rsidRPr="00550810">
        <w:rPr>
          <w:spacing w:val="-8"/>
          <w:w w:val="90"/>
        </w:rPr>
        <w:t xml:space="preserve"> </w:t>
      </w:r>
      <w:r w:rsidRPr="00550810">
        <w:rPr>
          <w:w w:val="90"/>
        </w:rPr>
        <w:t>10,</w:t>
      </w:r>
      <w:r w:rsidRPr="00550810">
        <w:rPr>
          <w:spacing w:val="-74"/>
          <w:w w:val="90"/>
        </w:rPr>
        <w:t xml:space="preserve"> </w:t>
      </w:r>
      <w:r w:rsidRPr="00550810">
        <w:rPr>
          <w:w w:val="90"/>
        </w:rPr>
        <w:t>50 мл (или дозаторы на 1, 5 и 10 мл), бюретки для титрования, медицинские</w:t>
      </w:r>
      <w:r w:rsidRPr="00550810">
        <w:rPr>
          <w:spacing w:val="1"/>
          <w:w w:val="90"/>
        </w:rPr>
        <w:t xml:space="preserve"> </w:t>
      </w:r>
      <w:r w:rsidRPr="00550810">
        <w:rPr>
          <w:w w:val="90"/>
        </w:rPr>
        <w:t>шприцы на 100–150 мл, лабораторные и/или аналитические весы, рН-метры,</w:t>
      </w:r>
      <w:r w:rsidRPr="00550810">
        <w:rPr>
          <w:spacing w:val="1"/>
          <w:w w:val="90"/>
        </w:rPr>
        <w:t xml:space="preserve"> </w:t>
      </w:r>
      <w:r w:rsidRPr="00550810">
        <w:rPr>
          <w:w w:val="85"/>
        </w:rPr>
        <w:t>сушильный</w:t>
      </w:r>
      <w:r w:rsidRPr="00550810">
        <w:rPr>
          <w:spacing w:val="-3"/>
          <w:w w:val="85"/>
        </w:rPr>
        <w:t xml:space="preserve"> </w:t>
      </w:r>
      <w:r w:rsidRPr="00550810">
        <w:rPr>
          <w:w w:val="85"/>
        </w:rPr>
        <w:t>шкаф,</w:t>
      </w:r>
      <w:r w:rsidRPr="00550810">
        <w:rPr>
          <w:spacing w:val="-5"/>
          <w:w w:val="85"/>
        </w:rPr>
        <w:t xml:space="preserve"> </w:t>
      </w:r>
      <w:r w:rsidRPr="00550810">
        <w:rPr>
          <w:w w:val="85"/>
        </w:rPr>
        <w:t>и</w:t>
      </w:r>
      <w:r w:rsidRPr="00550810">
        <w:rPr>
          <w:spacing w:val="-4"/>
          <w:w w:val="85"/>
        </w:rPr>
        <w:t xml:space="preserve"> </w:t>
      </w:r>
      <w:r w:rsidRPr="00550810">
        <w:rPr>
          <w:w w:val="85"/>
        </w:rPr>
        <w:t>др.</w:t>
      </w:r>
      <w:r w:rsidRPr="00550810">
        <w:rPr>
          <w:spacing w:val="-6"/>
          <w:w w:val="85"/>
        </w:rPr>
        <w:t xml:space="preserve"> </w:t>
      </w:r>
      <w:r w:rsidRPr="00550810">
        <w:rPr>
          <w:w w:val="85"/>
        </w:rPr>
        <w:t>лабораторное</w:t>
      </w:r>
      <w:r w:rsidRPr="00550810">
        <w:rPr>
          <w:spacing w:val="-2"/>
          <w:w w:val="85"/>
        </w:rPr>
        <w:t xml:space="preserve"> </w:t>
      </w:r>
      <w:r w:rsidRPr="00550810">
        <w:rPr>
          <w:w w:val="85"/>
        </w:rPr>
        <w:t>оборудование.</w:t>
      </w:r>
    </w:p>
    <w:p w14:paraId="0C7E3293" w14:textId="77777777" w:rsidR="00DC1DB0" w:rsidRPr="00550810" w:rsidRDefault="00DC1DB0" w:rsidP="00341D1C">
      <w:pPr>
        <w:ind w:firstLine="709"/>
        <w:contextualSpacing/>
        <w:rPr>
          <w:spacing w:val="-1"/>
          <w:w w:val="85"/>
        </w:rPr>
      </w:pPr>
    </w:p>
    <w:p w14:paraId="6066E4A7" w14:textId="77777777" w:rsidR="00341D1C" w:rsidRPr="00550810" w:rsidRDefault="00341D1C" w:rsidP="00341D1C">
      <w:pPr>
        <w:ind w:firstLine="709"/>
        <w:contextualSpacing/>
        <w:rPr>
          <w:b/>
          <w:w w:val="85"/>
        </w:rPr>
      </w:pPr>
      <w:r w:rsidRPr="00550810">
        <w:rPr>
          <w:b/>
          <w:spacing w:val="-1"/>
          <w:w w:val="85"/>
        </w:rPr>
        <w:t>Информационное</w:t>
      </w:r>
      <w:r w:rsidRPr="00550810">
        <w:rPr>
          <w:b/>
          <w:spacing w:val="-8"/>
          <w:w w:val="85"/>
        </w:rPr>
        <w:t xml:space="preserve"> </w:t>
      </w:r>
      <w:r w:rsidRPr="00550810">
        <w:rPr>
          <w:b/>
          <w:spacing w:val="-1"/>
          <w:w w:val="85"/>
        </w:rPr>
        <w:t>обеспечение</w:t>
      </w:r>
      <w:r w:rsidRPr="00550810">
        <w:rPr>
          <w:b/>
          <w:spacing w:val="-7"/>
          <w:w w:val="85"/>
        </w:rPr>
        <w:t xml:space="preserve"> </w:t>
      </w:r>
      <w:r w:rsidRPr="00550810">
        <w:rPr>
          <w:b/>
          <w:spacing w:val="-1"/>
          <w:w w:val="85"/>
        </w:rPr>
        <w:t>реализации</w:t>
      </w:r>
      <w:r w:rsidRPr="00550810">
        <w:rPr>
          <w:b/>
          <w:spacing w:val="-8"/>
          <w:w w:val="85"/>
        </w:rPr>
        <w:t xml:space="preserve"> </w:t>
      </w:r>
      <w:r w:rsidRPr="00550810">
        <w:rPr>
          <w:b/>
          <w:w w:val="85"/>
        </w:rPr>
        <w:t>программы</w:t>
      </w:r>
    </w:p>
    <w:p w14:paraId="665EBDCC" w14:textId="77777777" w:rsidR="00DC1DB0" w:rsidRPr="00550810" w:rsidRDefault="00DC1DB0" w:rsidP="00341D1C">
      <w:pPr>
        <w:ind w:firstLine="709"/>
        <w:contextualSpacing/>
      </w:pPr>
    </w:p>
    <w:p w14:paraId="5BA420DC" w14:textId="77777777" w:rsidR="00341D1C" w:rsidRPr="00550810" w:rsidRDefault="00341D1C" w:rsidP="00341D1C">
      <w:pPr>
        <w:ind w:firstLine="709"/>
        <w:contextualSpacing/>
        <w:rPr>
          <w:color w:val="000000"/>
        </w:rPr>
      </w:pPr>
      <w:r w:rsidRPr="00550810">
        <w:rPr>
          <w:bCs/>
          <w:color w:val="000000"/>
        </w:rPr>
        <w:t>Перечень рекомендуемых учебных изданий, Интернет-ресурсов, дополнительной литературы УМК</w:t>
      </w:r>
    </w:p>
    <w:p w14:paraId="428D8B63" w14:textId="77777777" w:rsidR="00341D1C" w:rsidRPr="00550810" w:rsidRDefault="00341D1C" w:rsidP="00341D1C">
      <w:pPr>
        <w:ind w:firstLine="709"/>
        <w:contextualSpacing/>
        <w:rPr>
          <w:color w:val="000000"/>
        </w:rPr>
      </w:pPr>
      <w:r w:rsidRPr="00550810">
        <w:rPr>
          <w:color w:val="000000"/>
        </w:rPr>
        <w:t>Для обучающихся</w:t>
      </w:r>
    </w:p>
    <w:p w14:paraId="4B292B48" w14:textId="3F7CE28A" w:rsidR="00341D1C" w:rsidRPr="00550810" w:rsidRDefault="00341D1C" w:rsidP="00341D1C">
      <w:pPr>
        <w:ind w:firstLine="709"/>
        <w:contextualSpacing/>
        <w:rPr>
          <w:color w:val="000000"/>
        </w:rPr>
      </w:pPr>
      <w:r w:rsidRPr="00550810">
        <w:rPr>
          <w:color w:val="000000"/>
        </w:rPr>
        <w:t>Габриелян О.С. Химия для профессий и специальностей технического профиля: учебник для студ. учреждений сред. проф. образования/ О.С. Габриелян, И.Г. Остроумов. – 7-е изд., стер. – М.: Издательский центр «Академия», 20</w:t>
      </w:r>
      <w:r w:rsidR="00E6170C">
        <w:rPr>
          <w:color w:val="000000"/>
        </w:rPr>
        <w:t>22</w:t>
      </w:r>
      <w:r w:rsidRPr="00550810">
        <w:rPr>
          <w:color w:val="000000"/>
        </w:rPr>
        <w:t>.</w:t>
      </w:r>
    </w:p>
    <w:p w14:paraId="056E4C97" w14:textId="44E21D92" w:rsidR="00341D1C" w:rsidRPr="00550810" w:rsidRDefault="00341D1C" w:rsidP="00341D1C">
      <w:pPr>
        <w:ind w:firstLine="709"/>
        <w:contextualSpacing/>
        <w:rPr>
          <w:color w:val="000000"/>
        </w:rPr>
      </w:pPr>
      <w:r w:rsidRPr="00550810">
        <w:rPr>
          <w:color w:val="000000"/>
        </w:rPr>
        <w:t xml:space="preserve">2. Химия: практикум: учеб. пособие для студ. учреждений сред. проф. образования/ (О.С. Габриелян, И.Г. Остроумов, С.А. Сладков, </w:t>
      </w:r>
      <w:proofErr w:type="spellStart"/>
      <w:r w:rsidRPr="00550810">
        <w:rPr>
          <w:color w:val="000000"/>
        </w:rPr>
        <w:t>н.М</w:t>
      </w:r>
      <w:proofErr w:type="spellEnd"/>
      <w:r w:rsidRPr="00550810">
        <w:rPr>
          <w:color w:val="000000"/>
        </w:rPr>
        <w:t xml:space="preserve">. Дорофеева); под </w:t>
      </w:r>
      <w:proofErr w:type="spellStart"/>
      <w:r w:rsidRPr="00550810">
        <w:rPr>
          <w:color w:val="000000"/>
        </w:rPr>
        <w:t>ред.О.С</w:t>
      </w:r>
      <w:proofErr w:type="spellEnd"/>
      <w:r w:rsidRPr="00550810">
        <w:rPr>
          <w:color w:val="000000"/>
        </w:rPr>
        <w:t xml:space="preserve">. Габриеляна. – 6-е изд., стер. – </w:t>
      </w:r>
      <w:proofErr w:type="gramStart"/>
      <w:r w:rsidRPr="00550810">
        <w:rPr>
          <w:color w:val="000000"/>
        </w:rPr>
        <w:t>М,:</w:t>
      </w:r>
      <w:proofErr w:type="gramEnd"/>
      <w:r w:rsidRPr="00550810">
        <w:rPr>
          <w:color w:val="000000"/>
        </w:rPr>
        <w:t xml:space="preserve"> Издательский центр «Академия», 20</w:t>
      </w:r>
      <w:r w:rsidR="00E6170C">
        <w:rPr>
          <w:color w:val="000000"/>
        </w:rPr>
        <w:t>22</w:t>
      </w:r>
      <w:r w:rsidRPr="00550810">
        <w:rPr>
          <w:color w:val="000000"/>
        </w:rPr>
        <w:t>.</w:t>
      </w:r>
    </w:p>
    <w:p w14:paraId="737CF1C1" w14:textId="77777777" w:rsidR="00341D1C" w:rsidRPr="00550810" w:rsidRDefault="00341D1C" w:rsidP="00341D1C">
      <w:pPr>
        <w:ind w:firstLine="709"/>
        <w:contextualSpacing/>
        <w:rPr>
          <w:color w:val="000000"/>
        </w:rPr>
      </w:pPr>
      <w:r w:rsidRPr="00550810">
        <w:rPr>
          <w:bCs/>
          <w:color w:val="000000"/>
        </w:rPr>
        <w:t>Для учителя:</w:t>
      </w:r>
    </w:p>
    <w:p w14:paraId="1B535C19" w14:textId="77777777" w:rsidR="00341D1C" w:rsidRPr="00550810" w:rsidRDefault="00341D1C" w:rsidP="00341D1C">
      <w:pPr>
        <w:ind w:firstLine="709"/>
        <w:contextualSpacing/>
        <w:rPr>
          <w:color w:val="000000"/>
        </w:rPr>
      </w:pPr>
      <w:r w:rsidRPr="00550810">
        <w:rPr>
          <w:color w:val="000000"/>
        </w:rPr>
        <w:t xml:space="preserve">Журин А.А. Лабораторные опыты и практические работы по химии/ учеб. Пособие 8-11 </w:t>
      </w:r>
      <w:proofErr w:type="spellStart"/>
      <w:r w:rsidRPr="00550810">
        <w:rPr>
          <w:color w:val="000000"/>
        </w:rPr>
        <w:t>кл</w:t>
      </w:r>
      <w:proofErr w:type="spellEnd"/>
      <w:r w:rsidRPr="00550810">
        <w:rPr>
          <w:color w:val="000000"/>
        </w:rPr>
        <w:t>.-М.: Экзамен</w:t>
      </w:r>
    </w:p>
    <w:p w14:paraId="6800DC9C" w14:textId="77777777" w:rsidR="00341D1C" w:rsidRPr="00550810" w:rsidRDefault="00341D1C" w:rsidP="00341D1C">
      <w:pPr>
        <w:ind w:firstLine="709"/>
        <w:contextualSpacing/>
        <w:rPr>
          <w:color w:val="000000"/>
        </w:rPr>
      </w:pPr>
      <w:r w:rsidRPr="00550810">
        <w:rPr>
          <w:color w:val="000000"/>
        </w:rPr>
        <w:t>Химия. 10 класс: поурочные планы по учебнику О.С. Габриеляна и др./ авт. - сост. В.Г. Денисова. – Волгоград: Учитель</w:t>
      </w:r>
    </w:p>
    <w:p w14:paraId="041C28FD" w14:textId="77777777" w:rsidR="00341D1C" w:rsidRPr="00550810" w:rsidRDefault="00341D1C" w:rsidP="00341D1C">
      <w:pPr>
        <w:ind w:firstLine="709"/>
        <w:contextualSpacing/>
        <w:rPr>
          <w:color w:val="000000"/>
        </w:rPr>
      </w:pPr>
      <w:r w:rsidRPr="00550810">
        <w:rPr>
          <w:color w:val="000000"/>
        </w:rPr>
        <w:t>Экзаменационные вопросы и ответы. Химия 9 и 11 выпускные классы: Учебное пособие. – М. АСТ- ПРЕСС ШКОЛА</w:t>
      </w:r>
    </w:p>
    <w:p w14:paraId="475D1CFE" w14:textId="77777777" w:rsidR="00341D1C" w:rsidRPr="00550810" w:rsidRDefault="00341D1C" w:rsidP="00341D1C">
      <w:pPr>
        <w:ind w:firstLine="709"/>
        <w:contextualSpacing/>
        <w:rPr>
          <w:color w:val="000000"/>
        </w:rPr>
      </w:pPr>
      <w:proofErr w:type="gramStart"/>
      <w:r w:rsidRPr="00550810">
        <w:rPr>
          <w:color w:val="000000"/>
        </w:rPr>
        <w:lastRenderedPageBreak/>
        <w:t>Интернет ресурсы</w:t>
      </w:r>
      <w:proofErr w:type="gramEnd"/>
    </w:p>
    <w:p w14:paraId="5A2E271F" w14:textId="77777777" w:rsidR="00341D1C" w:rsidRPr="00550810" w:rsidRDefault="00341D1C" w:rsidP="00341D1C">
      <w:pPr>
        <w:ind w:firstLine="709"/>
        <w:contextualSpacing/>
        <w:rPr>
          <w:color w:val="000000"/>
        </w:rPr>
      </w:pPr>
      <w:r w:rsidRPr="00550810">
        <w:rPr>
          <w:color w:val="000000"/>
          <w:u w:val="single"/>
        </w:rPr>
        <w:t>http://www.auk-olymp.ru</w:t>
      </w:r>
    </w:p>
    <w:p w14:paraId="379FAADA" w14:textId="77777777" w:rsidR="00341D1C" w:rsidRPr="00550810" w:rsidRDefault="00341D1C" w:rsidP="00341D1C">
      <w:pPr>
        <w:ind w:firstLine="709"/>
        <w:contextualSpacing/>
        <w:rPr>
          <w:color w:val="000000"/>
        </w:rPr>
      </w:pPr>
      <w:r w:rsidRPr="00550810">
        <w:rPr>
          <w:color w:val="000000"/>
          <w:u w:val="single"/>
        </w:rPr>
        <w:t>http://courses.urc.ac.ru</w:t>
      </w:r>
    </w:p>
    <w:p w14:paraId="036A37D4" w14:textId="77777777" w:rsidR="00341D1C" w:rsidRPr="00550810" w:rsidRDefault="00341D1C" w:rsidP="00341D1C">
      <w:pPr>
        <w:ind w:firstLine="709"/>
        <w:contextualSpacing/>
        <w:rPr>
          <w:color w:val="000000"/>
        </w:rPr>
      </w:pPr>
      <w:r w:rsidRPr="00550810">
        <w:rPr>
          <w:color w:val="000000"/>
          <w:u w:val="single"/>
        </w:rPr>
        <w:t>http://www.ikt.ru</w:t>
      </w:r>
    </w:p>
    <w:p w14:paraId="1CEC7032" w14:textId="77777777" w:rsidR="00341D1C" w:rsidRPr="00550810" w:rsidRDefault="00341D1C" w:rsidP="00341D1C">
      <w:pPr>
        <w:ind w:firstLine="709"/>
        <w:contextualSpacing/>
        <w:rPr>
          <w:color w:val="000000"/>
        </w:rPr>
      </w:pPr>
      <w:r w:rsidRPr="00550810">
        <w:rPr>
          <w:color w:val="000000"/>
          <w:u w:val="single"/>
        </w:rPr>
        <w:t>http://prepodavatel.narod</w:t>
      </w:r>
    </w:p>
    <w:p w14:paraId="35990023" w14:textId="77777777" w:rsidR="00341D1C" w:rsidRPr="00550810" w:rsidRDefault="00341D1C" w:rsidP="00341D1C">
      <w:pPr>
        <w:ind w:firstLine="709"/>
        <w:contextualSpacing/>
        <w:rPr>
          <w:color w:val="000000"/>
        </w:rPr>
      </w:pPr>
      <w:r w:rsidRPr="00550810">
        <w:rPr>
          <w:color w:val="000000"/>
          <w:u w:val="single"/>
        </w:rPr>
        <w:t>http://www.akvt.ru</w:t>
      </w:r>
    </w:p>
    <w:p w14:paraId="49A70D9D" w14:textId="77777777" w:rsidR="00341D1C" w:rsidRPr="00550810" w:rsidRDefault="00341D1C" w:rsidP="00341D1C">
      <w:pPr>
        <w:ind w:firstLine="709"/>
        <w:contextualSpacing/>
        <w:rPr>
          <w:color w:val="000000"/>
        </w:rPr>
      </w:pPr>
      <w:r w:rsidRPr="00550810">
        <w:rPr>
          <w:color w:val="000000"/>
        </w:rPr>
        <w:t>http: </w:t>
      </w:r>
      <w:r w:rsidRPr="00550810">
        <w:rPr>
          <w:color w:val="000000"/>
          <w:u w:val="single"/>
        </w:rPr>
        <w:t>www.2.uniyar.ac.ru</w:t>
      </w:r>
    </w:p>
    <w:p w14:paraId="28C22424" w14:textId="77777777" w:rsidR="00341D1C" w:rsidRPr="00550810" w:rsidRDefault="00341D1C" w:rsidP="00341D1C">
      <w:pPr>
        <w:ind w:firstLine="709"/>
        <w:contextualSpacing/>
        <w:rPr>
          <w:color w:val="000000"/>
        </w:rPr>
      </w:pPr>
      <w:r w:rsidRPr="00550810">
        <w:rPr>
          <w:color w:val="000000"/>
          <w:u w:val="single"/>
        </w:rPr>
        <w:t>http://yuspet.narod.ru</w:t>
      </w:r>
    </w:p>
    <w:p w14:paraId="3AF14654" w14:textId="77777777" w:rsidR="00341D1C" w:rsidRPr="00550810" w:rsidRDefault="00341D1C" w:rsidP="00341D1C">
      <w:pPr>
        <w:ind w:firstLine="709"/>
        <w:contextualSpacing/>
        <w:rPr>
          <w:color w:val="000000"/>
        </w:rPr>
      </w:pPr>
      <w:r w:rsidRPr="00550810">
        <w:rPr>
          <w:color w:val="000000"/>
          <w:u w:val="single"/>
        </w:rPr>
        <w:t>http://philist.narod.ru</w:t>
      </w:r>
    </w:p>
    <w:p w14:paraId="5523E8C5" w14:textId="77777777" w:rsidR="00341D1C" w:rsidRPr="00FA1708" w:rsidRDefault="00341D1C" w:rsidP="00FA1708">
      <w:pPr>
        <w:jc w:val="center"/>
        <w:rPr>
          <w:b/>
          <w:bCs/>
          <w:caps/>
        </w:rPr>
      </w:pPr>
      <w:r w:rsidRPr="00550810">
        <w:br w:type="page"/>
      </w:r>
      <w:r w:rsidRPr="00FA1708">
        <w:rPr>
          <w:b/>
          <w:bCs/>
          <w:caps/>
        </w:rPr>
        <w:lastRenderedPageBreak/>
        <w:t>4. Контроль и оценка результатов освоения УЧЕБНОЙ Дисциплины</w:t>
      </w:r>
    </w:p>
    <w:p w14:paraId="5DA5A8C1" w14:textId="77777777" w:rsidR="00341D1C" w:rsidRPr="00FA1708" w:rsidRDefault="00341D1C" w:rsidP="00FA1708"/>
    <w:p w14:paraId="3747D020" w14:textId="65B6E29E" w:rsidR="00341D1C" w:rsidRPr="00FA1708" w:rsidRDefault="00341D1C" w:rsidP="00FA1708">
      <w:r w:rsidRPr="00FA1708">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59083790" w14:textId="77777777" w:rsidR="00341D1C" w:rsidRPr="00FA1708" w:rsidRDefault="00341D1C" w:rsidP="00FA1708"/>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6"/>
        <w:gridCol w:w="1900"/>
        <w:gridCol w:w="2891"/>
      </w:tblGrid>
      <w:tr w:rsidR="00341D1C" w:rsidRPr="00FA1708" w14:paraId="6982642E" w14:textId="77777777" w:rsidTr="00FA1708">
        <w:trPr>
          <w:jc w:val="center"/>
        </w:trPr>
        <w:tc>
          <w:tcPr>
            <w:tcW w:w="4226" w:type="dxa"/>
          </w:tcPr>
          <w:p w14:paraId="2B486448" w14:textId="77777777" w:rsidR="00341D1C" w:rsidRPr="00FA1708" w:rsidRDefault="00341D1C" w:rsidP="00FA1708">
            <w:pPr>
              <w:jc w:val="center"/>
              <w:rPr>
                <w:b/>
                <w:bCs/>
              </w:rPr>
            </w:pPr>
            <w:r w:rsidRPr="00FA1708">
              <w:rPr>
                <w:b/>
                <w:bCs/>
              </w:rPr>
              <w:t>Общая/профессиональная компетенция</w:t>
            </w:r>
          </w:p>
        </w:tc>
        <w:tc>
          <w:tcPr>
            <w:tcW w:w="1900" w:type="dxa"/>
          </w:tcPr>
          <w:p w14:paraId="133BF740" w14:textId="77777777" w:rsidR="00341D1C" w:rsidRPr="00FA1708" w:rsidRDefault="00341D1C" w:rsidP="00FA1708">
            <w:pPr>
              <w:jc w:val="center"/>
              <w:rPr>
                <w:b/>
                <w:bCs/>
              </w:rPr>
            </w:pPr>
            <w:r w:rsidRPr="00FA1708">
              <w:rPr>
                <w:b/>
                <w:bCs/>
              </w:rPr>
              <w:t>Раздел/тема</w:t>
            </w:r>
          </w:p>
        </w:tc>
        <w:tc>
          <w:tcPr>
            <w:tcW w:w="2891" w:type="dxa"/>
          </w:tcPr>
          <w:p w14:paraId="7E890499" w14:textId="77777777" w:rsidR="00341D1C" w:rsidRPr="00FA1708" w:rsidRDefault="00341D1C" w:rsidP="00FA1708">
            <w:pPr>
              <w:jc w:val="center"/>
              <w:rPr>
                <w:b/>
                <w:bCs/>
              </w:rPr>
            </w:pPr>
            <w:r w:rsidRPr="00FA1708">
              <w:rPr>
                <w:b/>
                <w:bCs/>
              </w:rPr>
              <w:t>Тип оценочных мероприятий</w:t>
            </w:r>
          </w:p>
        </w:tc>
      </w:tr>
      <w:tr w:rsidR="00341D1C" w:rsidRPr="00FA1708" w14:paraId="4CA85ECB" w14:textId="77777777" w:rsidTr="00FA1708">
        <w:trPr>
          <w:trHeight w:val="600"/>
          <w:jc w:val="center"/>
        </w:trPr>
        <w:tc>
          <w:tcPr>
            <w:tcW w:w="4226" w:type="dxa"/>
          </w:tcPr>
          <w:p w14:paraId="4A4A29A1" w14:textId="77777777" w:rsidR="00341D1C" w:rsidRPr="00FA1708" w:rsidRDefault="00341D1C" w:rsidP="00FA1708">
            <w:pPr>
              <w:jc w:val="both"/>
            </w:pPr>
            <w:r w:rsidRPr="00FA1708">
              <w:t xml:space="preserve">ОК 01. </w:t>
            </w:r>
            <w:r w:rsidRPr="00FA1708">
              <w:rPr>
                <w:w w:val="90"/>
              </w:rPr>
              <w:t>Выбирать</w:t>
            </w:r>
            <w:r w:rsidRPr="00FA1708">
              <w:rPr>
                <w:spacing w:val="1"/>
                <w:w w:val="90"/>
              </w:rPr>
              <w:t xml:space="preserve"> </w:t>
            </w:r>
            <w:r w:rsidRPr="00FA1708">
              <w:rPr>
                <w:spacing w:val="-1"/>
                <w:w w:val="90"/>
              </w:rPr>
              <w:t>способы решения</w:t>
            </w:r>
            <w:r w:rsidRPr="00FA1708">
              <w:rPr>
                <w:w w:val="90"/>
              </w:rPr>
              <w:t xml:space="preserve"> </w:t>
            </w:r>
            <w:r w:rsidRPr="00FA1708">
              <w:t>задач</w:t>
            </w:r>
            <w:r w:rsidRPr="00FA1708">
              <w:rPr>
                <w:spacing w:val="1"/>
              </w:rPr>
              <w:t xml:space="preserve"> </w:t>
            </w:r>
            <w:r w:rsidRPr="00FA1708">
              <w:rPr>
                <w:spacing w:val="-1"/>
                <w:w w:val="90"/>
              </w:rPr>
              <w:t>профессиональной</w:t>
            </w:r>
            <w:r w:rsidRPr="00FA1708">
              <w:rPr>
                <w:spacing w:val="-63"/>
                <w:w w:val="90"/>
              </w:rPr>
              <w:t xml:space="preserve"> </w:t>
            </w:r>
            <w:r w:rsidRPr="00FA1708">
              <w:t>деятельности</w:t>
            </w:r>
            <w:r w:rsidRPr="00FA1708">
              <w:rPr>
                <w:spacing w:val="1"/>
              </w:rPr>
              <w:t xml:space="preserve"> </w:t>
            </w:r>
            <w:r w:rsidRPr="00FA1708">
              <w:rPr>
                <w:w w:val="85"/>
              </w:rPr>
              <w:t>применительно</w:t>
            </w:r>
            <w:r w:rsidRPr="00FA1708">
              <w:rPr>
                <w:spacing w:val="4"/>
                <w:w w:val="85"/>
              </w:rPr>
              <w:t xml:space="preserve"> </w:t>
            </w:r>
            <w:r w:rsidRPr="00FA1708">
              <w:rPr>
                <w:w w:val="85"/>
              </w:rPr>
              <w:t>к</w:t>
            </w:r>
            <w:r w:rsidRPr="00FA1708">
              <w:rPr>
                <w:spacing w:val="1"/>
                <w:w w:val="85"/>
              </w:rPr>
              <w:t xml:space="preserve"> </w:t>
            </w:r>
            <w:r w:rsidRPr="00FA1708">
              <w:t>различным</w:t>
            </w:r>
            <w:r w:rsidRPr="00FA1708">
              <w:rPr>
                <w:spacing w:val="1"/>
              </w:rPr>
              <w:t xml:space="preserve"> </w:t>
            </w:r>
            <w:r w:rsidRPr="00FA1708">
              <w:t xml:space="preserve">контекстам </w:t>
            </w:r>
          </w:p>
        </w:tc>
        <w:tc>
          <w:tcPr>
            <w:tcW w:w="1900" w:type="dxa"/>
          </w:tcPr>
          <w:p w14:paraId="1A2BD511" w14:textId="77777777" w:rsidR="00341D1C" w:rsidRPr="00FA1708" w:rsidRDefault="00341D1C" w:rsidP="00FA1708">
            <w:pPr>
              <w:jc w:val="center"/>
              <w:rPr>
                <w:bCs/>
              </w:rPr>
            </w:pPr>
            <w:r w:rsidRPr="00FA1708">
              <w:rPr>
                <w:bCs/>
              </w:rPr>
              <w:t>Тема 1</w:t>
            </w:r>
          </w:p>
          <w:p w14:paraId="1E999CE8" w14:textId="77777777" w:rsidR="00341D1C" w:rsidRPr="00FA1708" w:rsidRDefault="00341D1C" w:rsidP="00FA1708">
            <w:pPr>
              <w:jc w:val="center"/>
              <w:rPr>
                <w:bCs/>
              </w:rPr>
            </w:pPr>
            <w:r w:rsidRPr="00FA1708">
              <w:rPr>
                <w:bCs/>
              </w:rPr>
              <w:t>Тема 2</w:t>
            </w:r>
          </w:p>
          <w:p w14:paraId="06253ECF" w14:textId="77777777" w:rsidR="00341D1C" w:rsidRPr="00FA1708" w:rsidRDefault="00341D1C" w:rsidP="00FA1708">
            <w:pPr>
              <w:jc w:val="center"/>
              <w:rPr>
                <w:bCs/>
              </w:rPr>
            </w:pPr>
            <w:r w:rsidRPr="00FA1708">
              <w:rPr>
                <w:bCs/>
              </w:rPr>
              <w:t>Тема 3</w:t>
            </w:r>
          </w:p>
          <w:p w14:paraId="5DE74C76" w14:textId="77777777" w:rsidR="00341D1C" w:rsidRPr="00FA1708" w:rsidRDefault="00341D1C" w:rsidP="00FA1708">
            <w:pPr>
              <w:jc w:val="center"/>
              <w:rPr>
                <w:bCs/>
              </w:rPr>
            </w:pPr>
            <w:r w:rsidRPr="00FA1708">
              <w:rPr>
                <w:bCs/>
              </w:rPr>
              <w:t>Тема 4</w:t>
            </w:r>
          </w:p>
          <w:p w14:paraId="0D6D2CBA" w14:textId="77777777" w:rsidR="00341D1C" w:rsidRPr="00FA1708" w:rsidRDefault="00341D1C" w:rsidP="00FA1708">
            <w:pPr>
              <w:jc w:val="center"/>
              <w:rPr>
                <w:bCs/>
              </w:rPr>
            </w:pPr>
            <w:r w:rsidRPr="00FA1708">
              <w:rPr>
                <w:bCs/>
              </w:rPr>
              <w:t>Тема 5</w:t>
            </w:r>
          </w:p>
          <w:p w14:paraId="30599797" w14:textId="77777777" w:rsidR="00341D1C" w:rsidRPr="00FA1708" w:rsidRDefault="00341D1C" w:rsidP="00FA1708">
            <w:pPr>
              <w:jc w:val="center"/>
              <w:rPr>
                <w:bCs/>
              </w:rPr>
            </w:pPr>
            <w:r w:rsidRPr="00FA1708">
              <w:rPr>
                <w:bCs/>
              </w:rPr>
              <w:t>Тема 6</w:t>
            </w:r>
          </w:p>
          <w:p w14:paraId="7C10E0D4" w14:textId="030ED344" w:rsidR="00341D1C" w:rsidRPr="00FA1708" w:rsidRDefault="00341D1C" w:rsidP="00FA1708">
            <w:pPr>
              <w:jc w:val="center"/>
              <w:rPr>
                <w:bCs/>
              </w:rPr>
            </w:pPr>
            <w:r w:rsidRPr="00FA1708">
              <w:rPr>
                <w:bCs/>
              </w:rPr>
              <w:t>Тема 7</w:t>
            </w:r>
          </w:p>
        </w:tc>
        <w:tc>
          <w:tcPr>
            <w:tcW w:w="2891" w:type="dxa"/>
          </w:tcPr>
          <w:p w14:paraId="2E8E1E07"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Устный опрос</w:t>
            </w:r>
          </w:p>
          <w:p w14:paraId="1D22B382"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 xml:space="preserve">Тестирование </w:t>
            </w:r>
          </w:p>
          <w:p w14:paraId="574D4835"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Кейс - задания</w:t>
            </w:r>
          </w:p>
          <w:p w14:paraId="4AD80C1E"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Практические работы</w:t>
            </w:r>
          </w:p>
          <w:p w14:paraId="5D55C632" w14:textId="77777777" w:rsidR="00341D1C" w:rsidRPr="00FA1708" w:rsidRDefault="00341D1C" w:rsidP="00FA1708">
            <w:r w:rsidRPr="00FA1708">
              <w:t>Выполнение теста</w:t>
            </w:r>
          </w:p>
          <w:p w14:paraId="3EA14A33" w14:textId="77777777" w:rsidR="00341D1C" w:rsidRPr="00FA1708" w:rsidRDefault="00341D1C" w:rsidP="00FA1708">
            <w:r w:rsidRPr="00FA1708">
              <w:t xml:space="preserve">Решение химических задач </w:t>
            </w:r>
          </w:p>
        </w:tc>
      </w:tr>
      <w:tr w:rsidR="00341D1C" w:rsidRPr="00FA1708" w14:paraId="4173F9DC" w14:textId="77777777" w:rsidTr="00FA1708">
        <w:trPr>
          <w:trHeight w:val="600"/>
          <w:jc w:val="center"/>
        </w:trPr>
        <w:tc>
          <w:tcPr>
            <w:tcW w:w="4226" w:type="dxa"/>
          </w:tcPr>
          <w:p w14:paraId="72496A89" w14:textId="7E112499" w:rsidR="00341D1C" w:rsidRPr="00FA1708" w:rsidRDefault="00341D1C" w:rsidP="00FA1708">
            <w:pPr>
              <w:pStyle w:val="TableParagraph"/>
              <w:tabs>
                <w:tab w:val="left" w:pos="1535"/>
              </w:tabs>
              <w:ind w:left="117" w:right="98"/>
              <w:contextualSpacing/>
              <w:rPr>
                <w:rFonts w:ascii="Times New Roman" w:hAnsi="Times New Roman" w:cs="Times New Roman"/>
                <w:sz w:val="24"/>
                <w:szCs w:val="24"/>
              </w:rPr>
            </w:pPr>
            <w:r w:rsidRPr="00FA1708">
              <w:rPr>
                <w:rFonts w:ascii="Times New Roman" w:hAnsi="Times New Roman" w:cs="Times New Roman"/>
                <w:w w:val="90"/>
                <w:sz w:val="24"/>
                <w:szCs w:val="24"/>
              </w:rPr>
              <w:t>ОК</w:t>
            </w:r>
            <w:r w:rsidRPr="00FA1708">
              <w:rPr>
                <w:rFonts w:ascii="Times New Roman" w:hAnsi="Times New Roman" w:cs="Times New Roman"/>
                <w:spacing w:val="32"/>
                <w:w w:val="90"/>
                <w:sz w:val="24"/>
                <w:szCs w:val="24"/>
              </w:rPr>
              <w:t xml:space="preserve"> </w:t>
            </w:r>
            <w:r w:rsidRPr="00FA1708">
              <w:rPr>
                <w:rFonts w:ascii="Times New Roman" w:hAnsi="Times New Roman" w:cs="Times New Roman"/>
                <w:w w:val="90"/>
                <w:sz w:val="24"/>
                <w:szCs w:val="24"/>
              </w:rPr>
              <w:t>02.</w:t>
            </w:r>
            <w:r w:rsidRPr="00FA1708">
              <w:rPr>
                <w:rFonts w:ascii="Times New Roman" w:hAnsi="Times New Roman" w:cs="Times New Roman"/>
                <w:spacing w:val="33"/>
                <w:w w:val="90"/>
                <w:sz w:val="24"/>
                <w:szCs w:val="24"/>
              </w:rPr>
              <w:t xml:space="preserve"> </w:t>
            </w:r>
            <w:r w:rsidRPr="00FA1708">
              <w:rPr>
                <w:rFonts w:ascii="Times New Roman" w:hAnsi="Times New Roman" w:cs="Times New Roman"/>
                <w:w w:val="90"/>
                <w:sz w:val="24"/>
                <w:szCs w:val="24"/>
              </w:rPr>
              <w:t>Использовать</w:t>
            </w:r>
            <w:r w:rsidRPr="00FA1708">
              <w:rPr>
                <w:rFonts w:ascii="Times New Roman" w:hAnsi="Times New Roman" w:cs="Times New Roman"/>
                <w:spacing w:val="-62"/>
                <w:w w:val="90"/>
                <w:sz w:val="24"/>
                <w:szCs w:val="24"/>
              </w:rPr>
              <w:t xml:space="preserve"> </w:t>
            </w:r>
            <w:r w:rsidRPr="00FA1708">
              <w:rPr>
                <w:rFonts w:ascii="Times New Roman" w:hAnsi="Times New Roman" w:cs="Times New Roman"/>
                <w:sz w:val="24"/>
                <w:szCs w:val="24"/>
              </w:rPr>
              <w:t>современные</w:t>
            </w:r>
            <w:r w:rsidRPr="00FA1708">
              <w:rPr>
                <w:rFonts w:ascii="Times New Roman" w:hAnsi="Times New Roman" w:cs="Times New Roman"/>
                <w:spacing w:val="1"/>
                <w:sz w:val="24"/>
                <w:szCs w:val="24"/>
              </w:rPr>
              <w:t xml:space="preserve"> </w:t>
            </w:r>
            <w:r w:rsidRPr="00FA1708">
              <w:rPr>
                <w:rFonts w:ascii="Times New Roman" w:hAnsi="Times New Roman" w:cs="Times New Roman"/>
                <w:w w:val="95"/>
                <w:sz w:val="24"/>
                <w:szCs w:val="24"/>
              </w:rPr>
              <w:t xml:space="preserve">средства </w:t>
            </w:r>
            <w:r w:rsidRPr="00FA1708">
              <w:rPr>
                <w:rFonts w:ascii="Times New Roman" w:hAnsi="Times New Roman" w:cs="Times New Roman"/>
                <w:w w:val="85"/>
                <w:sz w:val="24"/>
                <w:szCs w:val="24"/>
              </w:rPr>
              <w:t xml:space="preserve">поиска, </w:t>
            </w:r>
            <w:r w:rsidRPr="00FA1708">
              <w:rPr>
                <w:rFonts w:ascii="Times New Roman" w:hAnsi="Times New Roman" w:cs="Times New Roman"/>
                <w:sz w:val="24"/>
                <w:szCs w:val="24"/>
              </w:rPr>
              <w:t>анализа</w:t>
            </w:r>
            <w:r w:rsidR="00FA1708">
              <w:rPr>
                <w:rFonts w:ascii="Times New Roman" w:hAnsi="Times New Roman" w:cs="Times New Roman"/>
                <w:sz w:val="24"/>
                <w:szCs w:val="24"/>
              </w:rPr>
              <w:t xml:space="preserve"> </w:t>
            </w:r>
            <w:r w:rsidRPr="00FA1708">
              <w:rPr>
                <w:rFonts w:ascii="Times New Roman" w:hAnsi="Times New Roman" w:cs="Times New Roman"/>
                <w:sz w:val="24"/>
                <w:szCs w:val="24"/>
              </w:rPr>
              <w:t>и</w:t>
            </w:r>
          </w:p>
          <w:p w14:paraId="0588ECFA" w14:textId="2A2BE7DB" w:rsidR="00341D1C" w:rsidRPr="00FA1708" w:rsidRDefault="00341D1C" w:rsidP="00FA1708">
            <w:pPr>
              <w:pStyle w:val="TableParagraph"/>
              <w:tabs>
                <w:tab w:val="left" w:pos="1924"/>
                <w:tab w:val="left" w:pos="2147"/>
              </w:tabs>
              <w:ind w:left="117" w:right="97"/>
              <w:contextualSpacing/>
              <w:rPr>
                <w:rFonts w:ascii="Times New Roman" w:hAnsi="Times New Roman" w:cs="Times New Roman"/>
                <w:sz w:val="24"/>
                <w:szCs w:val="24"/>
              </w:rPr>
            </w:pPr>
            <w:r w:rsidRPr="00FA1708">
              <w:rPr>
                <w:rFonts w:ascii="Times New Roman" w:hAnsi="Times New Roman" w:cs="Times New Roman"/>
                <w:sz w:val="24"/>
                <w:szCs w:val="24"/>
              </w:rPr>
              <w:t>интерпретации</w:t>
            </w:r>
            <w:r w:rsidRPr="00FA1708">
              <w:rPr>
                <w:rFonts w:ascii="Times New Roman" w:hAnsi="Times New Roman" w:cs="Times New Roman"/>
                <w:spacing w:val="1"/>
                <w:sz w:val="24"/>
                <w:szCs w:val="24"/>
              </w:rPr>
              <w:t xml:space="preserve"> </w:t>
            </w:r>
            <w:r w:rsidRPr="00FA1708">
              <w:rPr>
                <w:rFonts w:ascii="Times New Roman" w:hAnsi="Times New Roman" w:cs="Times New Roman"/>
                <w:w w:val="95"/>
                <w:sz w:val="24"/>
                <w:szCs w:val="24"/>
              </w:rPr>
              <w:t>информации</w:t>
            </w:r>
            <w:r w:rsidR="00FA1708">
              <w:rPr>
                <w:rFonts w:ascii="Times New Roman" w:hAnsi="Times New Roman" w:cs="Times New Roman"/>
                <w:w w:val="95"/>
                <w:sz w:val="24"/>
                <w:szCs w:val="24"/>
              </w:rPr>
              <w:t xml:space="preserve"> </w:t>
            </w:r>
            <w:r w:rsidRPr="00FA1708">
              <w:rPr>
                <w:rFonts w:ascii="Times New Roman" w:hAnsi="Times New Roman" w:cs="Times New Roman"/>
                <w:spacing w:val="-15"/>
                <w:sz w:val="24"/>
                <w:szCs w:val="24"/>
              </w:rPr>
              <w:t>и</w:t>
            </w:r>
            <w:r w:rsidRPr="00FA1708">
              <w:rPr>
                <w:rFonts w:ascii="Times New Roman" w:hAnsi="Times New Roman" w:cs="Times New Roman"/>
                <w:spacing w:val="-70"/>
                <w:sz w:val="24"/>
                <w:szCs w:val="24"/>
              </w:rPr>
              <w:t xml:space="preserve"> </w:t>
            </w:r>
            <w:r w:rsidRPr="00FA1708">
              <w:rPr>
                <w:rFonts w:ascii="Times New Roman" w:hAnsi="Times New Roman" w:cs="Times New Roman"/>
                <w:sz w:val="24"/>
                <w:szCs w:val="24"/>
              </w:rPr>
              <w:t>информационные</w:t>
            </w:r>
            <w:r w:rsidRPr="00FA1708">
              <w:rPr>
                <w:rFonts w:ascii="Times New Roman" w:hAnsi="Times New Roman" w:cs="Times New Roman"/>
                <w:spacing w:val="1"/>
                <w:sz w:val="24"/>
                <w:szCs w:val="24"/>
              </w:rPr>
              <w:t xml:space="preserve"> </w:t>
            </w:r>
            <w:r w:rsidRPr="00FA1708">
              <w:rPr>
                <w:rFonts w:ascii="Times New Roman" w:hAnsi="Times New Roman" w:cs="Times New Roman"/>
                <w:w w:val="95"/>
                <w:sz w:val="24"/>
                <w:szCs w:val="24"/>
              </w:rPr>
              <w:t>технологии</w:t>
            </w:r>
            <w:r w:rsidR="00FA1708">
              <w:rPr>
                <w:rFonts w:ascii="Times New Roman" w:hAnsi="Times New Roman" w:cs="Times New Roman"/>
                <w:w w:val="95"/>
                <w:sz w:val="24"/>
                <w:szCs w:val="24"/>
              </w:rPr>
              <w:t xml:space="preserve"> </w:t>
            </w:r>
            <w:r w:rsidRPr="00FA1708">
              <w:rPr>
                <w:rFonts w:ascii="Times New Roman" w:hAnsi="Times New Roman" w:cs="Times New Roman"/>
                <w:spacing w:val="-5"/>
                <w:w w:val="90"/>
                <w:sz w:val="24"/>
                <w:szCs w:val="24"/>
              </w:rPr>
              <w:t>для</w:t>
            </w:r>
          </w:p>
          <w:p w14:paraId="70F7F92D" w14:textId="7BB733C2" w:rsidR="00341D1C" w:rsidRPr="00FA1708" w:rsidRDefault="00341D1C" w:rsidP="00FA1708">
            <w:pPr>
              <w:jc w:val="both"/>
            </w:pPr>
            <w:r w:rsidRPr="00FA1708">
              <w:rPr>
                <w:w w:val="95"/>
              </w:rPr>
              <w:t>выполнения</w:t>
            </w:r>
            <w:r w:rsidR="00FA1708">
              <w:rPr>
                <w:w w:val="95"/>
              </w:rPr>
              <w:t xml:space="preserve"> </w:t>
            </w:r>
            <w:r w:rsidRPr="00FA1708">
              <w:t xml:space="preserve">задач </w:t>
            </w:r>
            <w:r w:rsidRPr="00FA1708">
              <w:rPr>
                <w:spacing w:val="-1"/>
                <w:w w:val="90"/>
              </w:rPr>
              <w:t>профессиональной</w:t>
            </w:r>
            <w:r w:rsidRPr="00FA1708">
              <w:rPr>
                <w:spacing w:val="-63"/>
                <w:w w:val="90"/>
              </w:rPr>
              <w:t xml:space="preserve"> </w:t>
            </w:r>
            <w:r w:rsidRPr="00FA1708">
              <w:t>деятельности</w:t>
            </w:r>
          </w:p>
        </w:tc>
        <w:tc>
          <w:tcPr>
            <w:tcW w:w="1900" w:type="dxa"/>
          </w:tcPr>
          <w:p w14:paraId="741F22B0" w14:textId="77777777" w:rsidR="00341D1C" w:rsidRPr="00FA1708" w:rsidRDefault="00341D1C" w:rsidP="00FA1708">
            <w:pPr>
              <w:jc w:val="center"/>
              <w:rPr>
                <w:bCs/>
              </w:rPr>
            </w:pPr>
            <w:r w:rsidRPr="00FA1708">
              <w:rPr>
                <w:bCs/>
              </w:rPr>
              <w:t>Тема 1</w:t>
            </w:r>
          </w:p>
          <w:p w14:paraId="6982B724" w14:textId="77777777" w:rsidR="00341D1C" w:rsidRPr="00FA1708" w:rsidRDefault="00341D1C" w:rsidP="00FA1708">
            <w:pPr>
              <w:jc w:val="center"/>
              <w:rPr>
                <w:bCs/>
              </w:rPr>
            </w:pPr>
            <w:r w:rsidRPr="00FA1708">
              <w:rPr>
                <w:bCs/>
              </w:rPr>
              <w:t>Тема 2</w:t>
            </w:r>
          </w:p>
          <w:p w14:paraId="56B8CDFF" w14:textId="77777777" w:rsidR="00341D1C" w:rsidRPr="00FA1708" w:rsidRDefault="00341D1C" w:rsidP="00FA1708">
            <w:pPr>
              <w:jc w:val="center"/>
              <w:rPr>
                <w:bCs/>
              </w:rPr>
            </w:pPr>
            <w:r w:rsidRPr="00FA1708">
              <w:rPr>
                <w:bCs/>
              </w:rPr>
              <w:t>Тема 3</w:t>
            </w:r>
          </w:p>
          <w:p w14:paraId="0AC39B63" w14:textId="77777777" w:rsidR="00341D1C" w:rsidRPr="00FA1708" w:rsidRDefault="00341D1C" w:rsidP="00FA1708">
            <w:pPr>
              <w:jc w:val="center"/>
              <w:rPr>
                <w:bCs/>
              </w:rPr>
            </w:pPr>
            <w:r w:rsidRPr="00FA1708">
              <w:rPr>
                <w:bCs/>
              </w:rPr>
              <w:t>Тема 4</w:t>
            </w:r>
          </w:p>
          <w:p w14:paraId="0D2CE016" w14:textId="77777777" w:rsidR="00341D1C" w:rsidRPr="00FA1708" w:rsidRDefault="00341D1C" w:rsidP="00FA1708">
            <w:pPr>
              <w:jc w:val="center"/>
              <w:rPr>
                <w:bCs/>
              </w:rPr>
            </w:pPr>
            <w:r w:rsidRPr="00FA1708">
              <w:rPr>
                <w:bCs/>
              </w:rPr>
              <w:t>Тема 5</w:t>
            </w:r>
          </w:p>
          <w:p w14:paraId="0D9D6B89" w14:textId="77777777" w:rsidR="00341D1C" w:rsidRPr="00FA1708" w:rsidRDefault="00341D1C" w:rsidP="00FA1708">
            <w:pPr>
              <w:jc w:val="center"/>
              <w:rPr>
                <w:bCs/>
              </w:rPr>
            </w:pPr>
            <w:r w:rsidRPr="00FA1708">
              <w:rPr>
                <w:bCs/>
              </w:rPr>
              <w:t>Тема 6</w:t>
            </w:r>
          </w:p>
          <w:p w14:paraId="22B0B27E" w14:textId="707C4995" w:rsidR="00341D1C" w:rsidRPr="00FA1708" w:rsidRDefault="00341D1C" w:rsidP="00FA1708">
            <w:pPr>
              <w:jc w:val="center"/>
              <w:rPr>
                <w:bCs/>
              </w:rPr>
            </w:pPr>
            <w:r w:rsidRPr="00FA1708">
              <w:rPr>
                <w:bCs/>
              </w:rPr>
              <w:t>Тема 7</w:t>
            </w:r>
          </w:p>
        </w:tc>
        <w:tc>
          <w:tcPr>
            <w:tcW w:w="2891" w:type="dxa"/>
          </w:tcPr>
          <w:p w14:paraId="6FBC49BD"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Устный опрос</w:t>
            </w:r>
          </w:p>
          <w:p w14:paraId="2565B9D1"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 xml:space="preserve">Тестирование </w:t>
            </w:r>
          </w:p>
          <w:p w14:paraId="4A965EF7"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Кейс - задания</w:t>
            </w:r>
          </w:p>
          <w:p w14:paraId="05C613FC"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Практические работы</w:t>
            </w:r>
          </w:p>
          <w:p w14:paraId="1AF94D64" w14:textId="77777777" w:rsidR="00341D1C" w:rsidRPr="00FA1708" w:rsidRDefault="00341D1C" w:rsidP="00FA1708">
            <w:r w:rsidRPr="00FA1708">
              <w:t>Выполнение теста</w:t>
            </w:r>
          </w:p>
          <w:p w14:paraId="691ABA8F"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Решение химических задач</w:t>
            </w:r>
          </w:p>
        </w:tc>
      </w:tr>
      <w:tr w:rsidR="00341D1C" w:rsidRPr="00FA1708" w14:paraId="6F528912" w14:textId="77777777" w:rsidTr="00FA1708">
        <w:trPr>
          <w:trHeight w:val="600"/>
          <w:jc w:val="center"/>
        </w:trPr>
        <w:tc>
          <w:tcPr>
            <w:tcW w:w="4226" w:type="dxa"/>
          </w:tcPr>
          <w:p w14:paraId="194534B5" w14:textId="77777777" w:rsidR="00341D1C" w:rsidRPr="00FA1708" w:rsidRDefault="00341D1C" w:rsidP="00FA1708">
            <w:pPr>
              <w:jc w:val="both"/>
              <w:rPr>
                <w:rFonts w:eastAsia="Calibri"/>
              </w:rPr>
            </w:pPr>
            <w:r w:rsidRPr="00FA1708">
              <w:t>ОК 04. Эффективно взаимодействовать и работать в коллективе и команде</w:t>
            </w:r>
          </w:p>
        </w:tc>
        <w:tc>
          <w:tcPr>
            <w:tcW w:w="1900" w:type="dxa"/>
          </w:tcPr>
          <w:p w14:paraId="0F03B7AF" w14:textId="77777777" w:rsidR="00341D1C" w:rsidRPr="00FA1708" w:rsidRDefault="00341D1C" w:rsidP="00FA1708">
            <w:pPr>
              <w:jc w:val="center"/>
              <w:rPr>
                <w:bCs/>
              </w:rPr>
            </w:pPr>
            <w:r w:rsidRPr="00FA1708">
              <w:rPr>
                <w:bCs/>
              </w:rPr>
              <w:t>Тема 1</w:t>
            </w:r>
          </w:p>
          <w:p w14:paraId="1CAA6355" w14:textId="77777777" w:rsidR="00341D1C" w:rsidRPr="00FA1708" w:rsidRDefault="00341D1C" w:rsidP="00FA1708">
            <w:pPr>
              <w:jc w:val="center"/>
              <w:rPr>
                <w:bCs/>
              </w:rPr>
            </w:pPr>
            <w:r w:rsidRPr="00FA1708">
              <w:rPr>
                <w:bCs/>
              </w:rPr>
              <w:t>Тема 2</w:t>
            </w:r>
          </w:p>
          <w:p w14:paraId="4FB1748B" w14:textId="77777777" w:rsidR="00341D1C" w:rsidRPr="00FA1708" w:rsidRDefault="00341D1C" w:rsidP="00FA1708">
            <w:pPr>
              <w:jc w:val="center"/>
              <w:rPr>
                <w:bCs/>
              </w:rPr>
            </w:pPr>
            <w:r w:rsidRPr="00FA1708">
              <w:rPr>
                <w:bCs/>
              </w:rPr>
              <w:t>Тема 3</w:t>
            </w:r>
          </w:p>
          <w:p w14:paraId="65D0C8F8" w14:textId="77777777" w:rsidR="00341D1C" w:rsidRPr="00FA1708" w:rsidRDefault="00341D1C" w:rsidP="00FA1708">
            <w:pPr>
              <w:jc w:val="center"/>
              <w:rPr>
                <w:bCs/>
              </w:rPr>
            </w:pPr>
            <w:r w:rsidRPr="00FA1708">
              <w:rPr>
                <w:bCs/>
              </w:rPr>
              <w:t>Тема 4</w:t>
            </w:r>
          </w:p>
          <w:p w14:paraId="15BAAF15" w14:textId="77777777" w:rsidR="00341D1C" w:rsidRPr="00FA1708" w:rsidRDefault="00341D1C" w:rsidP="00FA1708">
            <w:pPr>
              <w:jc w:val="center"/>
              <w:rPr>
                <w:bCs/>
              </w:rPr>
            </w:pPr>
            <w:r w:rsidRPr="00FA1708">
              <w:rPr>
                <w:bCs/>
              </w:rPr>
              <w:t>Тема 5</w:t>
            </w:r>
          </w:p>
          <w:p w14:paraId="35DB7C11" w14:textId="77777777" w:rsidR="00341D1C" w:rsidRPr="00FA1708" w:rsidRDefault="00341D1C" w:rsidP="00FA1708">
            <w:pPr>
              <w:jc w:val="center"/>
              <w:rPr>
                <w:bCs/>
              </w:rPr>
            </w:pPr>
            <w:r w:rsidRPr="00FA1708">
              <w:rPr>
                <w:bCs/>
              </w:rPr>
              <w:t>Тема 6</w:t>
            </w:r>
          </w:p>
          <w:p w14:paraId="40335DEF" w14:textId="77777777" w:rsidR="00341D1C" w:rsidRPr="00FA1708" w:rsidRDefault="00341D1C" w:rsidP="00FA1708">
            <w:pPr>
              <w:jc w:val="center"/>
              <w:rPr>
                <w:bCs/>
              </w:rPr>
            </w:pPr>
            <w:r w:rsidRPr="00FA1708">
              <w:rPr>
                <w:bCs/>
              </w:rPr>
              <w:t>Тема 7</w:t>
            </w:r>
          </w:p>
        </w:tc>
        <w:tc>
          <w:tcPr>
            <w:tcW w:w="2891" w:type="dxa"/>
          </w:tcPr>
          <w:p w14:paraId="0DA777CA"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 xml:space="preserve">Практические работы Контрольные работы Разноуровневые задания Фронтальный опрос </w:t>
            </w:r>
          </w:p>
          <w:p w14:paraId="6CAB2B50"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Кейс-задания</w:t>
            </w:r>
          </w:p>
          <w:p w14:paraId="7DA99F55"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 xml:space="preserve">Деловая (ролевая) игра </w:t>
            </w:r>
          </w:p>
        </w:tc>
      </w:tr>
      <w:tr w:rsidR="00341D1C" w:rsidRPr="00FA1708" w14:paraId="54487EA6" w14:textId="77777777" w:rsidTr="00FA1708">
        <w:trPr>
          <w:trHeight w:val="600"/>
          <w:jc w:val="center"/>
        </w:trPr>
        <w:tc>
          <w:tcPr>
            <w:tcW w:w="4226" w:type="dxa"/>
          </w:tcPr>
          <w:p w14:paraId="4C6167DB" w14:textId="77777777" w:rsidR="00341D1C" w:rsidRPr="00FA1708" w:rsidRDefault="00341D1C" w:rsidP="00FA1708">
            <w:pPr>
              <w:jc w:val="both"/>
              <w:rPr>
                <w:rFonts w:eastAsia="Calibri"/>
              </w:rPr>
            </w:pPr>
            <w:r w:rsidRPr="00FA1708">
              <w:t xml:space="preserve">ОК 07. </w:t>
            </w:r>
            <w:r w:rsidRPr="00FA1708">
              <w:rPr>
                <w:w w:val="85"/>
              </w:rPr>
              <w:t>Содействовать</w:t>
            </w:r>
            <w:r w:rsidRPr="00FA1708">
              <w:rPr>
                <w:spacing w:val="-58"/>
                <w:w w:val="85"/>
              </w:rPr>
              <w:t xml:space="preserve"> </w:t>
            </w:r>
            <w:r w:rsidRPr="00FA1708">
              <w:t>сохранению</w:t>
            </w:r>
            <w:r w:rsidRPr="00FA1708">
              <w:rPr>
                <w:spacing w:val="1"/>
              </w:rPr>
              <w:t xml:space="preserve"> </w:t>
            </w:r>
            <w:r w:rsidRPr="00FA1708">
              <w:rPr>
                <w:w w:val="85"/>
              </w:rPr>
              <w:t>окружающей</w:t>
            </w:r>
            <w:r w:rsidRPr="00FA1708">
              <w:rPr>
                <w:spacing w:val="8"/>
                <w:w w:val="85"/>
              </w:rPr>
              <w:t xml:space="preserve"> </w:t>
            </w:r>
            <w:r w:rsidRPr="00FA1708">
              <w:rPr>
                <w:w w:val="85"/>
              </w:rPr>
              <w:t>среды,</w:t>
            </w:r>
            <w:r w:rsidRPr="00FA1708">
              <w:rPr>
                <w:spacing w:val="1"/>
                <w:w w:val="85"/>
              </w:rPr>
              <w:t xml:space="preserve"> </w:t>
            </w:r>
            <w:r w:rsidRPr="00FA1708">
              <w:rPr>
                <w:w w:val="85"/>
              </w:rPr>
              <w:t>ресурсосбережению,</w:t>
            </w:r>
            <w:r w:rsidRPr="00FA1708">
              <w:rPr>
                <w:spacing w:val="1"/>
                <w:w w:val="85"/>
              </w:rPr>
              <w:t xml:space="preserve"> </w:t>
            </w:r>
            <w:r w:rsidRPr="00FA1708">
              <w:rPr>
                <w:spacing w:val="-1"/>
                <w:w w:val="90"/>
              </w:rPr>
              <w:t xml:space="preserve">применять знания </w:t>
            </w:r>
            <w:r w:rsidRPr="00FA1708">
              <w:rPr>
                <w:w w:val="90"/>
              </w:rPr>
              <w:t>об</w:t>
            </w:r>
            <w:r w:rsidRPr="00FA1708">
              <w:rPr>
                <w:spacing w:val="-63"/>
                <w:w w:val="90"/>
              </w:rPr>
              <w:t xml:space="preserve"> </w:t>
            </w:r>
            <w:r w:rsidRPr="00FA1708">
              <w:rPr>
                <w:w w:val="85"/>
              </w:rPr>
              <w:t>изменении</w:t>
            </w:r>
            <w:r w:rsidRPr="00FA1708">
              <w:rPr>
                <w:spacing w:val="2"/>
                <w:w w:val="85"/>
              </w:rPr>
              <w:t xml:space="preserve"> </w:t>
            </w:r>
            <w:r w:rsidRPr="00FA1708">
              <w:rPr>
                <w:w w:val="85"/>
              </w:rPr>
              <w:t>климата,</w:t>
            </w:r>
            <w:r w:rsidRPr="00FA1708">
              <w:rPr>
                <w:spacing w:val="1"/>
                <w:w w:val="85"/>
              </w:rPr>
              <w:t xml:space="preserve"> </w:t>
            </w:r>
            <w:r w:rsidRPr="00FA1708">
              <w:t>принципы</w:t>
            </w:r>
            <w:r w:rsidRPr="00FA1708">
              <w:rPr>
                <w:spacing w:val="1"/>
              </w:rPr>
              <w:t xml:space="preserve"> </w:t>
            </w:r>
            <w:r w:rsidRPr="00FA1708">
              <w:t>бережливого</w:t>
            </w:r>
            <w:r w:rsidRPr="00FA1708">
              <w:rPr>
                <w:spacing w:val="1"/>
              </w:rPr>
              <w:t xml:space="preserve"> </w:t>
            </w:r>
            <w:r w:rsidRPr="00FA1708">
              <w:t>производства,</w:t>
            </w:r>
            <w:r w:rsidRPr="00FA1708">
              <w:rPr>
                <w:spacing w:val="1"/>
              </w:rPr>
              <w:t xml:space="preserve"> </w:t>
            </w:r>
            <w:r w:rsidRPr="00FA1708">
              <w:t>эффективно</w:t>
            </w:r>
            <w:r w:rsidRPr="00FA1708">
              <w:rPr>
                <w:spacing w:val="1"/>
              </w:rPr>
              <w:t xml:space="preserve"> </w:t>
            </w:r>
            <w:r w:rsidRPr="00FA1708">
              <w:rPr>
                <w:w w:val="85"/>
              </w:rPr>
              <w:t>действовать</w:t>
            </w:r>
            <w:r w:rsidRPr="00FA1708">
              <w:rPr>
                <w:spacing w:val="-4"/>
                <w:w w:val="85"/>
              </w:rPr>
              <w:t xml:space="preserve"> </w:t>
            </w:r>
            <w:r w:rsidRPr="00FA1708">
              <w:rPr>
                <w:w w:val="85"/>
              </w:rPr>
              <w:t>в чрезвычайных ситуациях</w:t>
            </w:r>
          </w:p>
        </w:tc>
        <w:tc>
          <w:tcPr>
            <w:tcW w:w="1900" w:type="dxa"/>
          </w:tcPr>
          <w:p w14:paraId="4FDA2130" w14:textId="77777777" w:rsidR="00341D1C" w:rsidRPr="00FA1708" w:rsidRDefault="00341D1C" w:rsidP="00FA1708">
            <w:pPr>
              <w:jc w:val="center"/>
              <w:rPr>
                <w:bCs/>
              </w:rPr>
            </w:pPr>
            <w:r w:rsidRPr="00FA1708">
              <w:rPr>
                <w:bCs/>
              </w:rPr>
              <w:t>Тема 6</w:t>
            </w:r>
          </w:p>
          <w:p w14:paraId="7E38061A" w14:textId="77777777" w:rsidR="00341D1C" w:rsidRPr="00FA1708" w:rsidRDefault="00341D1C" w:rsidP="00FA1708">
            <w:pPr>
              <w:jc w:val="center"/>
              <w:rPr>
                <w:bCs/>
              </w:rPr>
            </w:pPr>
            <w:r w:rsidRPr="00FA1708">
              <w:rPr>
                <w:bCs/>
              </w:rPr>
              <w:t>Тема 7</w:t>
            </w:r>
          </w:p>
        </w:tc>
        <w:tc>
          <w:tcPr>
            <w:tcW w:w="2891" w:type="dxa"/>
          </w:tcPr>
          <w:p w14:paraId="464F0137"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Конспекты</w:t>
            </w:r>
          </w:p>
          <w:p w14:paraId="5FEE78DD"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Рефераты</w:t>
            </w:r>
          </w:p>
          <w:p w14:paraId="5A9FA6FA"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Сообщения</w:t>
            </w:r>
          </w:p>
          <w:p w14:paraId="39D5A5DA" w14:textId="77777777" w:rsidR="00341D1C" w:rsidRPr="00FA1708" w:rsidRDefault="00341D1C" w:rsidP="00FA1708">
            <w:pPr>
              <w:jc w:val="both"/>
            </w:pPr>
            <w:r w:rsidRPr="00FA1708">
              <w:t xml:space="preserve">Практические работы </w:t>
            </w:r>
          </w:p>
        </w:tc>
      </w:tr>
      <w:tr w:rsidR="00341D1C" w:rsidRPr="00FA1708" w14:paraId="4DD9514D" w14:textId="77777777" w:rsidTr="00FA1708">
        <w:trPr>
          <w:trHeight w:val="1407"/>
          <w:jc w:val="center"/>
        </w:trPr>
        <w:tc>
          <w:tcPr>
            <w:tcW w:w="4226" w:type="dxa"/>
          </w:tcPr>
          <w:p w14:paraId="7C2F9A11" w14:textId="77777777" w:rsidR="00341D1C" w:rsidRPr="00FA1708" w:rsidRDefault="00341D1C" w:rsidP="00FA1708">
            <w:pPr>
              <w:pStyle w:val="ConsPlusNormal"/>
              <w:jc w:val="both"/>
              <w:rPr>
                <w:rFonts w:ascii="Times New Roman" w:hAnsi="Times New Roman" w:cs="Times New Roman"/>
                <w:sz w:val="24"/>
                <w:szCs w:val="24"/>
              </w:rPr>
            </w:pPr>
            <w:r w:rsidRPr="00FA1708">
              <w:rPr>
                <w:rFonts w:ascii="Times New Roman" w:hAnsi="Times New Roman" w:cs="Times New Roman"/>
                <w:sz w:val="24"/>
                <w:szCs w:val="24"/>
              </w:rPr>
              <w:t xml:space="preserve">ПК 3.1. </w:t>
            </w:r>
            <w:r w:rsidRPr="00FA1708">
              <w:rPr>
                <w:rFonts w:ascii="Times New Roman" w:hAnsi="Times New Roman" w:cs="Times New Roman"/>
                <w:iCs/>
                <w:color w:val="000000"/>
                <w:sz w:val="24"/>
                <w:szCs w:val="24"/>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1900" w:type="dxa"/>
          </w:tcPr>
          <w:p w14:paraId="4936705E" w14:textId="77777777" w:rsidR="00341D1C" w:rsidRPr="00FA1708" w:rsidRDefault="00341D1C" w:rsidP="00FA1708">
            <w:pPr>
              <w:jc w:val="center"/>
              <w:rPr>
                <w:bCs/>
              </w:rPr>
            </w:pPr>
            <w:r w:rsidRPr="00FA1708">
              <w:rPr>
                <w:bCs/>
              </w:rPr>
              <w:t>Тема 9</w:t>
            </w:r>
          </w:p>
          <w:p w14:paraId="48819918" w14:textId="77777777" w:rsidR="00341D1C" w:rsidRPr="00FA1708" w:rsidRDefault="00341D1C" w:rsidP="00FA1708">
            <w:pPr>
              <w:jc w:val="center"/>
              <w:rPr>
                <w:bCs/>
              </w:rPr>
            </w:pPr>
          </w:p>
        </w:tc>
        <w:tc>
          <w:tcPr>
            <w:tcW w:w="2891" w:type="dxa"/>
          </w:tcPr>
          <w:p w14:paraId="2EDB0A7B" w14:textId="77777777" w:rsidR="00341D1C" w:rsidRPr="00FA1708" w:rsidRDefault="00341D1C" w:rsidP="00FA1708">
            <w:pPr>
              <w:pStyle w:val="a9"/>
              <w:shd w:val="clear" w:color="auto" w:fill="auto"/>
              <w:tabs>
                <w:tab w:val="left" w:pos="1853"/>
              </w:tabs>
              <w:spacing w:line="240" w:lineRule="auto"/>
              <w:rPr>
                <w:rFonts w:ascii="Times New Roman" w:hAnsi="Times New Roman" w:cs="Times New Roman"/>
                <w:sz w:val="24"/>
                <w:szCs w:val="24"/>
              </w:rPr>
            </w:pPr>
            <w:r w:rsidRPr="00FA1708">
              <w:rPr>
                <w:rFonts w:ascii="Times New Roman" w:hAnsi="Times New Roman" w:cs="Times New Roman"/>
                <w:sz w:val="24"/>
                <w:szCs w:val="24"/>
              </w:rPr>
              <w:t xml:space="preserve">Фронтальный контроль Индивидуальный контроль </w:t>
            </w:r>
          </w:p>
          <w:p w14:paraId="242DE594" w14:textId="77777777" w:rsidR="00341D1C" w:rsidRPr="00FA1708" w:rsidRDefault="00341D1C" w:rsidP="00FA1708">
            <w:pPr>
              <w:jc w:val="both"/>
            </w:pPr>
            <w:r w:rsidRPr="00FA1708">
              <w:t>Практические работы</w:t>
            </w:r>
          </w:p>
          <w:p w14:paraId="0FCD30E4" w14:textId="77777777" w:rsidR="00341D1C" w:rsidRPr="00FA1708" w:rsidRDefault="00341D1C" w:rsidP="00FA1708">
            <w:pPr>
              <w:jc w:val="both"/>
            </w:pPr>
            <w:r w:rsidRPr="00FA1708">
              <w:t>Лабораторные работы</w:t>
            </w:r>
          </w:p>
        </w:tc>
      </w:tr>
      <w:tr w:rsidR="00341D1C" w:rsidRPr="00FA1708" w14:paraId="3768BB65" w14:textId="77777777" w:rsidTr="00FA1708">
        <w:trPr>
          <w:trHeight w:val="1407"/>
          <w:jc w:val="center"/>
        </w:trPr>
        <w:tc>
          <w:tcPr>
            <w:tcW w:w="4226" w:type="dxa"/>
          </w:tcPr>
          <w:p w14:paraId="2510D2D6" w14:textId="77777777" w:rsidR="00341D1C" w:rsidRPr="00FA1708" w:rsidRDefault="00341D1C" w:rsidP="00FA1708">
            <w:pPr>
              <w:pStyle w:val="ConsPlusNormal"/>
              <w:jc w:val="both"/>
              <w:rPr>
                <w:rFonts w:ascii="Times New Roman" w:hAnsi="Times New Roman" w:cs="Times New Roman"/>
                <w:sz w:val="24"/>
                <w:szCs w:val="24"/>
              </w:rPr>
            </w:pPr>
            <w:r w:rsidRPr="00FA1708">
              <w:rPr>
                <w:rFonts w:ascii="Times New Roman" w:hAnsi="Times New Roman" w:cs="Times New Roman"/>
                <w:iCs/>
                <w:color w:val="000000"/>
                <w:sz w:val="24"/>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1900" w:type="dxa"/>
          </w:tcPr>
          <w:p w14:paraId="117529BF" w14:textId="77777777" w:rsidR="00341D1C" w:rsidRPr="00FA1708" w:rsidRDefault="00341D1C" w:rsidP="00FA1708">
            <w:pPr>
              <w:jc w:val="center"/>
              <w:rPr>
                <w:bCs/>
              </w:rPr>
            </w:pPr>
            <w:r w:rsidRPr="00FA1708">
              <w:rPr>
                <w:bCs/>
              </w:rPr>
              <w:t>Тема 9</w:t>
            </w:r>
          </w:p>
          <w:p w14:paraId="56CF3B3C" w14:textId="77777777" w:rsidR="00341D1C" w:rsidRPr="00FA1708" w:rsidRDefault="00341D1C" w:rsidP="00FA1708">
            <w:pPr>
              <w:jc w:val="center"/>
              <w:rPr>
                <w:bCs/>
              </w:rPr>
            </w:pPr>
          </w:p>
        </w:tc>
        <w:tc>
          <w:tcPr>
            <w:tcW w:w="2891" w:type="dxa"/>
          </w:tcPr>
          <w:p w14:paraId="67204523"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Устный опрос</w:t>
            </w:r>
          </w:p>
          <w:p w14:paraId="5C092F79" w14:textId="77777777" w:rsidR="00341D1C" w:rsidRPr="00FA1708" w:rsidRDefault="00341D1C" w:rsidP="00FA1708">
            <w:pPr>
              <w:pStyle w:val="a9"/>
              <w:shd w:val="clear" w:color="auto" w:fill="auto"/>
              <w:tabs>
                <w:tab w:val="left" w:pos="1853"/>
              </w:tabs>
              <w:spacing w:line="240" w:lineRule="auto"/>
              <w:rPr>
                <w:rFonts w:ascii="Times New Roman" w:hAnsi="Times New Roman" w:cs="Times New Roman"/>
                <w:sz w:val="24"/>
                <w:szCs w:val="24"/>
              </w:rPr>
            </w:pPr>
            <w:r w:rsidRPr="00FA1708">
              <w:rPr>
                <w:rFonts w:ascii="Times New Roman" w:hAnsi="Times New Roman" w:cs="Times New Roman"/>
                <w:sz w:val="24"/>
                <w:szCs w:val="24"/>
              </w:rPr>
              <w:t xml:space="preserve">Фронтальный контроль Индивидуальный контроль </w:t>
            </w:r>
          </w:p>
          <w:p w14:paraId="676F140A"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Практические работы</w:t>
            </w:r>
          </w:p>
          <w:p w14:paraId="2B60B0BB" w14:textId="77777777" w:rsidR="00341D1C" w:rsidRPr="00FA1708" w:rsidRDefault="00341D1C" w:rsidP="00FA1708">
            <w:pPr>
              <w:pStyle w:val="a9"/>
              <w:shd w:val="clear" w:color="auto" w:fill="auto"/>
              <w:spacing w:line="240" w:lineRule="auto"/>
              <w:rPr>
                <w:rFonts w:ascii="Times New Roman" w:hAnsi="Times New Roman" w:cs="Times New Roman"/>
                <w:sz w:val="24"/>
                <w:szCs w:val="24"/>
              </w:rPr>
            </w:pPr>
            <w:r w:rsidRPr="00FA1708">
              <w:rPr>
                <w:rFonts w:ascii="Times New Roman" w:hAnsi="Times New Roman" w:cs="Times New Roman"/>
                <w:sz w:val="24"/>
                <w:szCs w:val="24"/>
              </w:rPr>
              <w:t>Лабораторные работы</w:t>
            </w:r>
          </w:p>
        </w:tc>
      </w:tr>
    </w:tbl>
    <w:p w14:paraId="47E9D3C7" w14:textId="77777777" w:rsidR="00341D1C" w:rsidRPr="00FA1708" w:rsidRDefault="00341D1C" w:rsidP="00FA17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76667D0E" w14:textId="1C57D468" w:rsidR="0044157D" w:rsidRPr="00FA1708" w:rsidRDefault="00FA1708" w:rsidP="00FA1708">
      <w:pPr>
        <w:jc w:val="center"/>
      </w:pPr>
      <w:r>
        <w:t>___________________</w:t>
      </w:r>
    </w:p>
    <w:sectPr w:rsidR="0044157D" w:rsidRPr="00FA1708" w:rsidSect="00FC58E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03E1B" w14:textId="77777777" w:rsidR="00684B22" w:rsidRDefault="00684B22" w:rsidP="00CC3ABD">
      <w:r>
        <w:separator/>
      </w:r>
    </w:p>
  </w:endnote>
  <w:endnote w:type="continuationSeparator" w:id="0">
    <w:p w14:paraId="6AA6BBB2" w14:textId="77777777" w:rsidR="00684B22" w:rsidRDefault="00684B22" w:rsidP="00CC3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EC05E" w14:textId="77777777" w:rsidR="00615D39" w:rsidRDefault="00684B22">
    <w:pPr>
      <w:pStyle w:val="a3"/>
      <w:spacing w:line="14" w:lineRule="auto"/>
      <w:rPr>
        <w:sz w:val="14"/>
      </w:rPr>
    </w:pPr>
    <w:r>
      <w:pict w14:anchorId="7E5C230B">
        <v:shapetype id="_x0000_t202" coordsize="21600,21600" o:spt="202" path="m,l,21600r21600,l21600,xe">
          <v:stroke joinstyle="miter"/>
          <v:path gradientshapeok="t" o:connecttype="rect"/>
        </v:shapetype>
        <v:shape id="_x0000_s2050" type="#_x0000_t202" style="position:absolute;margin-left:538.55pt;margin-top:785.1pt;width:17.3pt;height:13.05pt;z-index:-251658752;mso-position-horizontal-relative:page;mso-position-vertical-relative:page" filled="f" stroked="f">
          <v:textbox inset="0,0,0,0">
            <w:txbxContent>
              <w:p w14:paraId="2FB967B1" w14:textId="77777777" w:rsidR="00615D39" w:rsidRDefault="002B535C">
                <w:pPr>
                  <w:spacing w:line="245" w:lineRule="exact"/>
                  <w:ind w:left="60"/>
                  <w:rPr>
                    <w:rFonts w:ascii="Calibri"/>
                  </w:rPr>
                </w:pPr>
                <w:r>
                  <w:fldChar w:fldCharType="begin"/>
                </w:r>
                <w:r w:rsidR="00615D39">
                  <w:rPr>
                    <w:rFonts w:ascii="Calibri"/>
                  </w:rPr>
                  <w:instrText xml:space="preserve"> PAGE </w:instrText>
                </w:r>
                <w:r>
                  <w:fldChar w:fldCharType="separate"/>
                </w:r>
                <w:r w:rsidR="00E878EF">
                  <w:rPr>
                    <w:rFonts w:ascii="Calibri"/>
                    <w:noProof/>
                  </w:rPr>
                  <w:t>36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926F1" w14:textId="77777777" w:rsidR="00684B22" w:rsidRDefault="00684B22" w:rsidP="00CC3ABD">
      <w:r>
        <w:separator/>
      </w:r>
    </w:p>
  </w:footnote>
  <w:footnote w:type="continuationSeparator" w:id="0">
    <w:p w14:paraId="68F6844D" w14:textId="77777777" w:rsidR="00684B22" w:rsidRDefault="00684B22" w:rsidP="00CC3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8BEC" w14:textId="77777777" w:rsidR="00746D85" w:rsidRDefault="00746D85">
    <w:pPr>
      <w:pStyle w:val="ae"/>
      <w:jc w:val="center"/>
    </w:pPr>
    <w:r>
      <w:fldChar w:fldCharType="begin"/>
    </w:r>
    <w:r>
      <w:instrText xml:space="preserve"> PAGE   \* MERGEFORMAT </w:instrText>
    </w:r>
    <w:r>
      <w:fldChar w:fldCharType="separate"/>
    </w:r>
    <w:r>
      <w:rPr>
        <w:noProof/>
      </w:rPr>
      <w:t>48</w:t>
    </w:r>
    <w:r>
      <w:rPr>
        <w:noProof/>
      </w:rPr>
      <w:fldChar w:fldCharType="end"/>
    </w:r>
  </w:p>
  <w:p w14:paraId="0F3F8A85" w14:textId="77777777" w:rsidR="00746D85" w:rsidRDefault="00746D8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478"/>
    <w:multiLevelType w:val="multilevel"/>
    <w:tmpl w:val="A260E2BA"/>
    <w:lvl w:ilvl="0">
      <w:start w:val="1"/>
      <w:numFmt w:val="decimal"/>
      <w:lvlText w:val="%1."/>
      <w:lvlJc w:val="left"/>
      <w:pPr>
        <w:ind w:left="785" w:hanging="360"/>
      </w:pPr>
      <w:rPr>
        <w:rFonts w:ascii="Times New Roman Полужирный" w:hAnsi="Times New Roman Полужирный" w:hint="default"/>
      </w:rPr>
    </w:lvl>
    <w:lvl w:ilvl="1">
      <w:start w:val="3"/>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1" w15:restartNumberingAfterBreak="0">
    <w:nsid w:val="08BD7035"/>
    <w:multiLevelType w:val="multilevel"/>
    <w:tmpl w:val="D956324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bCs/>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4" w15:restartNumberingAfterBreak="0">
    <w:nsid w:val="144541F6"/>
    <w:multiLevelType w:val="hybridMultilevel"/>
    <w:tmpl w:val="55BC6462"/>
    <w:lvl w:ilvl="0" w:tplc="8AAC8926">
      <w:start w:val="1"/>
      <w:numFmt w:val="decimal"/>
      <w:lvlText w:val="%1."/>
      <w:lvlJc w:val="left"/>
      <w:pPr>
        <w:ind w:left="44" w:hanging="298"/>
      </w:pPr>
      <w:rPr>
        <w:rFonts w:ascii="Trebuchet MS" w:eastAsia="Trebuchet MS" w:hAnsi="Trebuchet MS" w:cs="Trebuchet MS" w:hint="default"/>
        <w:w w:val="80"/>
        <w:sz w:val="24"/>
        <w:szCs w:val="24"/>
        <w:lang w:val="ru-RU" w:eastAsia="en-US" w:bidi="ar-SA"/>
      </w:rPr>
    </w:lvl>
    <w:lvl w:ilvl="1" w:tplc="1668D66A">
      <w:numFmt w:val="bullet"/>
      <w:lvlText w:val="•"/>
      <w:lvlJc w:val="left"/>
      <w:pPr>
        <w:ind w:left="1100" w:hanging="298"/>
      </w:pPr>
      <w:rPr>
        <w:rFonts w:hint="default"/>
        <w:lang w:val="ru-RU" w:eastAsia="en-US" w:bidi="ar-SA"/>
      </w:rPr>
    </w:lvl>
    <w:lvl w:ilvl="2" w:tplc="5284F478">
      <w:numFmt w:val="bullet"/>
      <w:lvlText w:val="•"/>
      <w:lvlJc w:val="left"/>
      <w:pPr>
        <w:ind w:left="2160" w:hanging="298"/>
      </w:pPr>
      <w:rPr>
        <w:rFonts w:hint="default"/>
        <w:lang w:val="ru-RU" w:eastAsia="en-US" w:bidi="ar-SA"/>
      </w:rPr>
    </w:lvl>
    <w:lvl w:ilvl="3" w:tplc="31FCDA14">
      <w:numFmt w:val="bullet"/>
      <w:lvlText w:val="•"/>
      <w:lvlJc w:val="left"/>
      <w:pPr>
        <w:ind w:left="3220" w:hanging="298"/>
      </w:pPr>
      <w:rPr>
        <w:rFonts w:hint="default"/>
        <w:lang w:val="ru-RU" w:eastAsia="en-US" w:bidi="ar-SA"/>
      </w:rPr>
    </w:lvl>
    <w:lvl w:ilvl="4" w:tplc="E388963C">
      <w:numFmt w:val="bullet"/>
      <w:lvlText w:val="•"/>
      <w:lvlJc w:val="left"/>
      <w:pPr>
        <w:ind w:left="4280" w:hanging="298"/>
      </w:pPr>
      <w:rPr>
        <w:rFonts w:hint="default"/>
        <w:lang w:val="ru-RU" w:eastAsia="en-US" w:bidi="ar-SA"/>
      </w:rPr>
    </w:lvl>
    <w:lvl w:ilvl="5" w:tplc="207ED738">
      <w:numFmt w:val="bullet"/>
      <w:lvlText w:val="•"/>
      <w:lvlJc w:val="left"/>
      <w:pPr>
        <w:ind w:left="5340" w:hanging="298"/>
      </w:pPr>
      <w:rPr>
        <w:rFonts w:hint="default"/>
        <w:lang w:val="ru-RU" w:eastAsia="en-US" w:bidi="ar-SA"/>
      </w:rPr>
    </w:lvl>
    <w:lvl w:ilvl="6" w:tplc="12E2E684">
      <w:numFmt w:val="bullet"/>
      <w:lvlText w:val="•"/>
      <w:lvlJc w:val="left"/>
      <w:pPr>
        <w:ind w:left="6400" w:hanging="298"/>
      </w:pPr>
      <w:rPr>
        <w:rFonts w:hint="default"/>
        <w:lang w:val="ru-RU" w:eastAsia="en-US" w:bidi="ar-SA"/>
      </w:rPr>
    </w:lvl>
    <w:lvl w:ilvl="7" w:tplc="F244B0C2">
      <w:numFmt w:val="bullet"/>
      <w:lvlText w:val="•"/>
      <w:lvlJc w:val="left"/>
      <w:pPr>
        <w:ind w:left="7460" w:hanging="298"/>
      </w:pPr>
      <w:rPr>
        <w:rFonts w:hint="default"/>
        <w:lang w:val="ru-RU" w:eastAsia="en-US" w:bidi="ar-SA"/>
      </w:rPr>
    </w:lvl>
    <w:lvl w:ilvl="8" w:tplc="B5D09F0C">
      <w:numFmt w:val="bullet"/>
      <w:lvlText w:val="•"/>
      <w:lvlJc w:val="left"/>
      <w:pPr>
        <w:ind w:left="8520" w:hanging="298"/>
      </w:pPr>
      <w:rPr>
        <w:rFonts w:hint="default"/>
        <w:lang w:val="ru-RU" w:eastAsia="en-US" w:bidi="ar-SA"/>
      </w:rPr>
    </w:lvl>
  </w:abstractNum>
  <w:abstractNum w:abstractNumId="5" w15:restartNumberingAfterBreak="0">
    <w:nsid w:val="17195401"/>
    <w:multiLevelType w:val="hybridMultilevel"/>
    <w:tmpl w:val="E67816CA"/>
    <w:lvl w:ilvl="0" w:tplc="C48CD0A0">
      <w:numFmt w:val="bullet"/>
      <w:lvlText w:val="-"/>
      <w:lvlJc w:val="left"/>
      <w:pPr>
        <w:ind w:left="113" w:hanging="149"/>
      </w:pPr>
      <w:rPr>
        <w:rFonts w:ascii="Trebuchet MS" w:eastAsia="Trebuchet MS" w:hAnsi="Trebuchet MS" w:cs="Trebuchet MS" w:hint="default"/>
        <w:w w:val="95"/>
        <w:sz w:val="24"/>
        <w:szCs w:val="24"/>
        <w:lang w:val="ru-RU" w:eastAsia="en-US" w:bidi="ar-SA"/>
      </w:rPr>
    </w:lvl>
    <w:lvl w:ilvl="1" w:tplc="FFBA47F6">
      <w:numFmt w:val="bullet"/>
      <w:lvlText w:val="•"/>
      <w:lvlJc w:val="left"/>
      <w:pPr>
        <w:ind w:left="759" w:hanging="149"/>
      </w:pPr>
      <w:rPr>
        <w:rFonts w:hint="default"/>
        <w:lang w:val="ru-RU" w:eastAsia="en-US" w:bidi="ar-SA"/>
      </w:rPr>
    </w:lvl>
    <w:lvl w:ilvl="2" w:tplc="3E546D92">
      <w:numFmt w:val="bullet"/>
      <w:lvlText w:val="•"/>
      <w:lvlJc w:val="left"/>
      <w:pPr>
        <w:ind w:left="1398" w:hanging="149"/>
      </w:pPr>
      <w:rPr>
        <w:rFonts w:hint="default"/>
        <w:lang w:val="ru-RU" w:eastAsia="en-US" w:bidi="ar-SA"/>
      </w:rPr>
    </w:lvl>
    <w:lvl w:ilvl="3" w:tplc="D9DEA54E">
      <w:numFmt w:val="bullet"/>
      <w:lvlText w:val="•"/>
      <w:lvlJc w:val="left"/>
      <w:pPr>
        <w:ind w:left="2037" w:hanging="149"/>
      </w:pPr>
      <w:rPr>
        <w:rFonts w:hint="default"/>
        <w:lang w:val="ru-RU" w:eastAsia="en-US" w:bidi="ar-SA"/>
      </w:rPr>
    </w:lvl>
    <w:lvl w:ilvl="4" w:tplc="42A06012">
      <w:numFmt w:val="bullet"/>
      <w:lvlText w:val="•"/>
      <w:lvlJc w:val="left"/>
      <w:pPr>
        <w:ind w:left="2676" w:hanging="149"/>
      </w:pPr>
      <w:rPr>
        <w:rFonts w:hint="default"/>
        <w:lang w:val="ru-RU" w:eastAsia="en-US" w:bidi="ar-SA"/>
      </w:rPr>
    </w:lvl>
    <w:lvl w:ilvl="5" w:tplc="01DCA902">
      <w:numFmt w:val="bullet"/>
      <w:lvlText w:val="•"/>
      <w:lvlJc w:val="left"/>
      <w:pPr>
        <w:ind w:left="3315" w:hanging="149"/>
      </w:pPr>
      <w:rPr>
        <w:rFonts w:hint="default"/>
        <w:lang w:val="ru-RU" w:eastAsia="en-US" w:bidi="ar-SA"/>
      </w:rPr>
    </w:lvl>
    <w:lvl w:ilvl="6" w:tplc="5ACA7CA0">
      <w:numFmt w:val="bullet"/>
      <w:lvlText w:val="•"/>
      <w:lvlJc w:val="left"/>
      <w:pPr>
        <w:ind w:left="3954" w:hanging="149"/>
      </w:pPr>
      <w:rPr>
        <w:rFonts w:hint="default"/>
        <w:lang w:val="ru-RU" w:eastAsia="en-US" w:bidi="ar-SA"/>
      </w:rPr>
    </w:lvl>
    <w:lvl w:ilvl="7" w:tplc="A44442E8">
      <w:numFmt w:val="bullet"/>
      <w:lvlText w:val="•"/>
      <w:lvlJc w:val="left"/>
      <w:pPr>
        <w:ind w:left="4593" w:hanging="149"/>
      </w:pPr>
      <w:rPr>
        <w:rFonts w:hint="default"/>
        <w:lang w:val="ru-RU" w:eastAsia="en-US" w:bidi="ar-SA"/>
      </w:rPr>
    </w:lvl>
    <w:lvl w:ilvl="8" w:tplc="1D86E528">
      <w:numFmt w:val="bullet"/>
      <w:lvlText w:val="•"/>
      <w:lvlJc w:val="left"/>
      <w:pPr>
        <w:ind w:left="5232" w:hanging="149"/>
      </w:pPr>
      <w:rPr>
        <w:rFonts w:hint="default"/>
        <w:lang w:val="ru-RU" w:eastAsia="en-US" w:bidi="ar-SA"/>
      </w:rPr>
    </w:lvl>
  </w:abstractNum>
  <w:abstractNum w:abstractNumId="6" w15:restartNumberingAfterBreak="0">
    <w:nsid w:val="20396589"/>
    <w:multiLevelType w:val="hybridMultilevel"/>
    <w:tmpl w:val="206E7290"/>
    <w:lvl w:ilvl="0" w:tplc="9F482864">
      <w:numFmt w:val="bullet"/>
      <w:lvlText w:val="-"/>
      <w:lvlJc w:val="left"/>
      <w:pPr>
        <w:ind w:left="113" w:hanging="279"/>
      </w:pPr>
      <w:rPr>
        <w:rFonts w:ascii="Trebuchet MS" w:eastAsia="Trebuchet MS" w:hAnsi="Trebuchet MS" w:cs="Trebuchet MS" w:hint="default"/>
        <w:w w:val="95"/>
        <w:sz w:val="24"/>
        <w:szCs w:val="24"/>
        <w:lang w:val="ru-RU" w:eastAsia="en-US" w:bidi="ar-SA"/>
      </w:rPr>
    </w:lvl>
    <w:lvl w:ilvl="1" w:tplc="D332AB88">
      <w:numFmt w:val="bullet"/>
      <w:lvlText w:val="•"/>
      <w:lvlJc w:val="left"/>
      <w:pPr>
        <w:ind w:left="759" w:hanging="279"/>
      </w:pPr>
      <w:rPr>
        <w:rFonts w:hint="default"/>
        <w:lang w:val="ru-RU" w:eastAsia="en-US" w:bidi="ar-SA"/>
      </w:rPr>
    </w:lvl>
    <w:lvl w:ilvl="2" w:tplc="054CA186">
      <w:numFmt w:val="bullet"/>
      <w:lvlText w:val="•"/>
      <w:lvlJc w:val="left"/>
      <w:pPr>
        <w:ind w:left="1398" w:hanging="279"/>
      </w:pPr>
      <w:rPr>
        <w:rFonts w:hint="default"/>
        <w:lang w:val="ru-RU" w:eastAsia="en-US" w:bidi="ar-SA"/>
      </w:rPr>
    </w:lvl>
    <w:lvl w:ilvl="3" w:tplc="1B8E7E2E">
      <w:numFmt w:val="bullet"/>
      <w:lvlText w:val="•"/>
      <w:lvlJc w:val="left"/>
      <w:pPr>
        <w:ind w:left="2037" w:hanging="279"/>
      </w:pPr>
      <w:rPr>
        <w:rFonts w:hint="default"/>
        <w:lang w:val="ru-RU" w:eastAsia="en-US" w:bidi="ar-SA"/>
      </w:rPr>
    </w:lvl>
    <w:lvl w:ilvl="4" w:tplc="234A4248">
      <w:numFmt w:val="bullet"/>
      <w:lvlText w:val="•"/>
      <w:lvlJc w:val="left"/>
      <w:pPr>
        <w:ind w:left="2676" w:hanging="279"/>
      </w:pPr>
      <w:rPr>
        <w:rFonts w:hint="default"/>
        <w:lang w:val="ru-RU" w:eastAsia="en-US" w:bidi="ar-SA"/>
      </w:rPr>
    </w:lvl>
    <w:lvl w:ilvl="5" w:tplc="31481354">
      <w:numFmt w:val="bullet"/>
      <w:lvlText w:val="•"/>
      <w:lvlJc w:val="left"/>
      <w:pPr>
        <w:ind w:left="3315" w:hanging="279"/>
      </w:pPr>
      <w:rPr>
        <w:rFonts w:hint="default"/>
        <w:lang w:val="ru-RU" w:eastAsia="en-US" w:bidi="ar-SA"/>
      </w:rPr>
    </w:lvl>
    <w:lvl w:ilvl="6" w:tplc="E1C2787C">
      <w:numFmt w:val="bullet"/>
      <w:lvlText w:val="•"/>
      <w:lvlJc w:val="left"/>
      <w:pPr>
        <w:ind w:left="3954" w:hanging="279"/>
      </w:pPr>
      <w:rPr>
        <w:rFonts w:hint="default"/>
        <w:lang w:val="ru-RU" w:eastAsia="en-US" w:bidi="ar-SA"/>
      </w:rPr>
    </w:lvl>
    <w:lvl w:ilvl="7" w:tplc="A07C580C">
      <w:numFmt w:val="bullet"/>
      <w:lvlText w:val="•"/>
      <w:lvlJc w:val="left"/>
      <w:pPr>
        <w:ind w:left="4593" w:hanging="279"/>
      </w:pPr>
      <w:rPr>
        <w:rFonts w:hint="default"/>
        <w:lang w:val="ru-RU" w:eastAsia="en-US" w:bidi="ar-SA"/>
      </w:rPr>
    </w:lvl>
    <w:lvl w:ilvl="8" w:tplc="17243E98">
      <w:numFmt w:val="bullet"/>
      <w:lvlText w:val="•"/>
      <w:lvlJc w:val="left"/>
      <w:pPr>
        <w:ind w:left="5232" w:hanging="279"/>
      </w:pPr>
      <w:rPr>
        <w:rFonts w:hint="default"/>
        <w:lang w:val="ru-RU" w:eastAsia="en-US" w:bidi="ar-SA"/>
      </w:rPr>
    </w:lvl>
  </w:abstractNum>
  <w:abstractNum w:abstractNumId="7" w15:restartNumberingAfterBreak="0">
    <w:nsid w:val="248A7639"/>
    <w:multiLevelType w:val="hybridMultilevel"/>
    <w:tmpl w:val="8E98F884"/>
    <w:lvl w:ilvl="0" w:tplc="7FBCF230">
      <w:numFmt w:val="bullet"/>
      <w:lvlText w:val="-"/>
      <w:lvlJc w:val="left"/>
      <w:pPr>
        <w:ind w:left="115" w:hanging="171"/>
      </w:pPr>
      <w:rPr>
        <w:rFonts w:ascii="Trebuchet MS" w:eastAsia="Trebuchet MS" w:hAnsi="Trebuchet MS" w:cs="Trebuchet MS" w:hint="default"/>
        <w:w w:val="95"/>
        <w:sz w:val="24"/>
        <w:szCs w:val="24"/>
        <w:lang w:val="ru-RU" w:eastAsia="en-US" w:bidi="ar-SA"/>
      </w:rPr>
    </w:lvl>
    <w:lvl w:ilvl="1" w:tplc="B19EA104">
      <w:numFmt w:val="bullet"/>
      <w:lvlText w:val="•"/>
      <w:lvlJc w:val="left"/>
      <w:pPr>
        <w:ind w:left="732" w:hanging="171"/>
      </w:pPr>
      <w:rPr>
        <w:rFonts w:hint="default"/>
        <w:lang w:val="ru-RU" w:eastAsia="en-US" w:bidi="ar-SA"/>
      </w:rPr>
    </w:lvl>
    <w:lvl w:ilvl="2" w:tplc="92E4CA84">
      <w:numFmt w:val="bullet"/>
      <w:lvlText w:val="•"/>
      <w:lvlJc w:val="left"/>
      <w:pPr>
        <w:ind w:left="1345" w:hanging="171"/>
      </w:pPr>
      <w:rPr>
        <w:rFonts w:hint="default"/>
        <w:lang w:val="ru-RU" w:eastAsia="en-US" w:bidi="ar-SA"/>
      </w:rPr>
    </w:lvl>
    <w:lvl w:ilvl="3" w:tplc="A9105A80">
      <w:numFmt w:val="bullet"/>
      <w:lvlText w:val="•"/>
      <w:lvlJc w:val="left"/>
      <w:pPr>
        <w:ind w:left="1958" w:hanging="171"/>
      </w:pPr>
      <w:rPr>
        <w:rFonts w:hint="default"/>
        <w:lang w:val="ru-RU" w:eastAsia="en-US" w:bidi="ar-SA"/>
      </w:rPr>
    </w:lvl>
    <w:lvl w:ilvl="4" w:tplc="40824BFE">
      <w:numFmt w:val="bullet"/>
      <w:lvlText w:val="•"/>
      <w:lvlJc w:val="left"/>
      <w:pPr>
        <w:ind w:left="2571" w:hanging="171"/>
      </w:pPr>
      <w:rPr>
        <w:rFonts w:hint="default"/>
        <w:lang w:val="ru-RU" w:eastAsia="en-US" w:bidi="ar-SA"/>
      </w:rPr>
    </w:lvl>
    <w:lvl w:ilvl="5" w:tplc="A89E301C">
      <w:numFmt w:val="bullet"/>
      <w:lvlText w:val="•"/>
      <w:lvlJc w:val="left"/>
      <w:pPr>
        <w:ind w:left="3184" w:hanging="171"/>
      </w:pPr>
      <w:rPr>
        <w:rFonts w:hint="default"/>
        <w:lang w:val="ru-RU" w:eastAsia="en-US" w:bidi="ar-SA"/>
      </w:rPr>
    </w:lvl>
    <w:lvl w:ilvl="6" w:tplc="236C2E18">
      <w:numFmt w:val="bullet"/>
      <w:lvlText w:val="•"/>
      <w:lvlJc w:val="left"/>
      <w:pPr>
        <w:ind w:left="3797" w:hanging="171"/>
      </w:pPr>
      <w:rPr>
        <w:rFonts w:hint="default"/>
        <w:lang w:val="ru-RU" w:eastAsia="en-US" w:bidi="ar-SA"/>
      </w:rPr>
    </w:lvl>
    <w:lvl w:ilvl="7" w:tplc="AA5C27A2">
      <w:numFmt w:val="bullet"/>
      <w:lvlText w:val="•"/>
      <w:lvlJc w:val="left"/>
      <w:pPr>
        <w:ind w:left="4410" w:hanging="171"/>
      </w:pPr>
      <w:rPr>
        <w:rFonts w:hint="default"/>
        <w:lang w:val="ru-RU" w:eastAsia="en-US" w:bidi="ar-SA"/>
      </w:rPr>
    </w:lvl>
    <w:lvl w:ilvl="8" w:tplc="BDB08168">
      <w:numFmt w:val="bullet"/>
      <w:lvlText w:val="•"/>
      <w:lvlJc w:val="left"/>
      <w:pPr>
        <w:ind w:left="5023" w:hanging="171"/>
      </w:pPr>
      <w:rPr>
        <w:rFonts w:hint="default"/>
        <w:lang w:val="ru-RU" w:eastAsia="en-US" w:bidi="ar-SA"/>
      </w:rPr>
    </w:lvl>
  </w:abstractNum>
  <w:abstractNum w:abstractNumId="8" w15:restartNumberingAfterBreak="0">
    <w:nsid w:val="26664C4E"/>
    <w:multiLevelType w:val="hybridMultilevel"/>
    <w:tmpl w:val="E5FC9D92"/>
    <w:lvl w:ilvl="0" w:tplc="94D89C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DA199E"/>
    <w:multiLevelType w:val="multilevel"/>
    <w:tmpl w:val="0D7CA388"/>
    <w:lvl w:ilvl="0">
      <w:start w:val="1"/>
      <w:numFmt w:val="decimal"/>
      <w:lvlText w:val="%1."/>
      <w:lvlJc w:val="left"/>
      <w:pPr>
        <w:ind w:left="1568" w:hanging="291"/>
        <w:jc w:val="right"/>
      </w:pPr>
      <w:rPr>
        <w:rFonts w:ascii="Trebuchet MS" w:eastAsia="Trebuchet MS" w:hAnsi="Trebuchet MS" w:cs="Trebuchet MS" w:hint="default"/>
        <w:b/>
        <w:bCs/>
        <w:spacing w:val="0"/>
        <w:w w:val="80"/>
        <w:sz w:val="28"/>
        <w:szCs w:val="28"/>
        <w:lang w:val="ru-RU" w:eastAsia="en-US" w:bidi="ar-SA"/>
      </w:rPr>
    </w:lvl>
    <w:lvl w:ilvl="1">
      <w:start w:val="1"/>
      <w:numFmt w:val="decimal"/>
      <w:lvlText w:val="%1.%2."/>
      <w:lvlJc w:val="left"/>
      <w:pPr>
        <w:ind w:left="201" w:hanging="514"/>
      </w:pPr>
      <w:rPr>
        <w:rFonts w:ascii="Trebuchet MS" w:eastAsia="Trebuchet MS" w:hAnsi="Trebuchet MS" w:cs="Trebuchet MS" w:hint="default"/>
        <w:b/>
        <w:bCs/>
        <w:spacing w:val="-2"/>
        <w:w w:val="80"/>
        <w:sz w:val="28"/>
        <w:szCs w:val="28"/>
        <w:lang w:val="ru-RU" w:eastAsia="en-US" w:bidi="ar-SA"/>
      </w:rPr>
    </w:lvl>
    <w:lvl w:ilvl="2">
      <w:start w:val="1"/>
      <w:numFmt w:val="decimal"/>
      <w:lvlText w:val="%1.%2.%3."/>
      <w:lvlJc w:val="left"/>
      <w:pPr>
        <w:ind w:left="938" w:hanging="737"/>
      </w:pPr>
      <w:rPr>
        <w:rFonts w:ascii="Trebuchet MS" w:eastAsia="Trebuchet MS" w:hAnsi="Trebuchet MS" w:cs="Trebuchet MS" w:hint="default"/>
        <w:b/>
        <w:bCs/>
        <w:spacing w:val="-2"/>
        <w:w w:val="80"/>
        <w:sz w:val="28"/>
        <w:szCs w:val="28"/>
        <w:lang w:val="ru-RU" w:eastAsia="en-US" w:bidi="ar-SA"/>
      </w:rPr>
    </w:lvl>
    <w:lvl w:ilvl="3">
      <w:start w:val="1"/>
      <w:numFmt w:val="decimal"/>
      <w:lvlText w:val="%4)"/>
      <w:lvlJc w:val="left"/>
      <w:pPr>
        <w:ind w:left="201" w:hanging="423"/>
      </w:pPr>
      <w:rPr>
        <w:rFonts w:ascii="Times New Roman" w:eastAsia="Trebuchet MS" w:hAnsi="Times New Roman" w:cs="Times New Roman" w:hint="default"/>
        <w:spacing w:val="0"/>
        <w:w w:val="95"/>
        <w:sz w:val="20"/>
        <w:szCs w:val="20"/>
        <w:lang w:val="ru-RU" w:eastAsia="en-US" w:bidi="ar-SA"/>
      </w:rPr>
    </w:lvl>
    <w:lvl w:ilvl="4">
      <w:numFmt w:val="bullet"/>
      <w:lvlText w:val="•"/>
      <w:lvlJc w:val="left"/>
      <w:pPr>
        <w:ind w:left="4500" w:hanging="423"/>
      </w:pPr>
      <w:rPr>
        <w:rFonts w:hint="default"/>
        <w:lang w:val="ru-RU" w:eastAsia="en-US" w:bidi="ar-SA"/>
      </w:rPr>
    </w:lvl>
    <w:lvl w:ilvl="5">
      <w:numFmt w:val="bullet"/>
      <w:lvlText w:val="•"/>
      <w:lvlJc w:val="left"/>
      <w:pPr>
        <w:ind w:left="5361" w:hanging="423"/>
      </w:pPr>
      <w:rPr>
        <w:rFonts w:hint="default"/>
        <w:lang w:val="ru-RU" w:eastAsia="en-US" w:bidi="ar-SA"/>
      </w:rPr>
    </w:lvl>
    <w:lvl w:ilvl="6">
      <w:numFmt w:val="bullet"/>
      <w:lvlText w:val="•"/>
      <w:lvlJc w:val="left"/>
      <w:pPr>
        <w:ind w:left="6222" w:hanging="423"/>
      </w:pPr>
      <w:rPr>
        <w:rFonts w:hint="default"/>
        <w:lang w:val="ru-RU" w:eastAsia="en-US" w:bidi="ar-SA"/>
      </w:rPr>
    </w:lvl>
    <w:lvl w:ilvl="7">
      <w:numFmt w:val="bullet"/>
      <w:lvlText w:val="•"/>
      <w:lvlJc w:val="left"/>
      <w:pPr>
        <w:ind w:left="7083" w:hanging="423"/>
      </w:pPr>
      <w:rPr>
        <w:rFonts w:hint="default"/>
        <w:lang w:val="ru-RU" w:eastAsia="en-US" w:bidi="ar-SA"/>
      </w:rPr>
    </w:lvl>
    <w:lvl w:ilvl="8">
      <w:numFmt w:val="bullet"/>
      <w:lvlText w:val="•"/>
      <w:lvlJc w:val="left"/>
      <w:pPr>
        <w:ind w:left="7944" w:hanging="423"/>
      </w:pPr>
      <w:rPr>
        <w:rFonts w:hint="default"/>
        <w:lang w:val="ru-RU" w:eastAsia="en-US" w:bidi="ar-SA"/>
      </w:rPr>
    </w:lvl>
  </w:abstractNum>
  <w:abstractNum w:abstractNumId="10" w15:restartNumberingAfterBreak="0">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BA80C10"/>
    <w:multiLevelType w:val="multilevel"/>
    <w:tmpl w:val="E91464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BDF39C1"/>
    <w:multiLevelType w:val="hybridMultilevel"/>
    <w:tmpl w:val="D3944B26"/>
    <w:lvl w:ilvl="0" w:tplc="507299F4">
      <w:numFmt w:val="bullet"/>
      <w:lvlText w:val="-"/>
      <w:lvlJc w:val="left"/>
      <w:pPr>
        <w:ind w:left="183" w:hanging="183"/>
      </w:pPr>
      <w:rPr>
        <w:rFonts w:ascii="Trebuchet MS" w:eastAsia="Trebuchet MS" w:hAnsi="Trebuchet MS" w:cs="Trebuchet MS" w:hint="default"/>
        <w:w w:val="95"/>
        <w:sz w:val="24"/>
        <w:szCs w:val="24"/>
        <w:lang w:val="ru-RU" w:eastAsia="en-US" w:bidi="ar-SA"/>
      </w:rPr>
    </w:lvl>
    <w:lvl w:ilvl="1" w:tplc="9C447CCE">
      <w:numFmt w:val="bullet"/>
      <w:lvlText w:val="•"/>
      <w:lvlJc w:val="left"/>
      <w:pPr>
        <w:ind w:left="759" w:hanging="183"/>
      </w:pPr>
      <w:rPr>
        <w:rFonts w:hint="default"/>
        <w:lang w:val="ru-RU" w:eastAsia="en-US" w:bidi="ar-SA"/>
      </w:rPr>
    </w:lvl>
    <w:lvl w:ilvl="2" w:tplc="592A3000">
      <w:numFmt w:val="bullet"/>
      <w:lvlText w:val="•"/>
      <w:lvlJc w:val="left"/>
      <w:pPr>
        <w:ind w:left="1398" w:hanging="183"/>
      </w:pPr>
      <w:rPr>
        <w:rFonts w:hint="default"/>
        <w:lang w:val="ru-RU" w:eastAsia="en-US" w:bidi="ar-SA"/>
      </w:rPr>
    </w:lvl>
    <w:lvl w:ilvl="3" w:tplc="E7ECC6B4">
      <w:numFmt w:val="bullet"/>
      <w:lvlText w:val="•"/>
      <w:lvlJc w:val="left"/>
      <w:pPr>
        <w:ind w:left="2037" w:hanging="183"/>
      </w:pPr>
      <w:rPr>
        <w:rFonts w:hint="default"/>
        <w:lang w:val="ru-RU" w:eastAsia="en-US" w:bidi="ar-SA"/>
      </w:rPr>
    </w:lvl>
    <w:lvl w:ilvl="4" w:tplc="8F74EAA8">
      <w:numFmt w:val="bullet"/>
      <w:lvlText w:val="•"/>
      <w:lvlJc w:val="left"/>
      <w:pPr>
        <w:ind w:left="2676" w:hanging="183"/>
      </w:pPr>
      <w:rPr>
        <w:rFonts w:hint="default"/>
        <w:lang w:val="ru-RU" w:eastAsia="en-US" w:bidi="ar-SA"/>
      </w:rPr>
    </w:lvl>
    <w:lvl w:ilvl="5" w:tplc="F4CAB330">
      <w:numFmt w:val="bullet"/>
      <w:lvlText w:val="•"/>
      <w:lvlJc w:val="left"/>
      <w:pPr>
        <w:ind w:left="3315" w:hanging="183"/>
      </w:pPr>
      <w:rPr>
        <w:rFonts w:hint="default"/>
        <w:lang w:val="ru-RU" w:eastAsia="en-US" w:bidi="ar-SA"/>
      </w:rPr>
    </w:lvl>
    <w:lvl w:ilvl="6" w:tplc="B68A54C6">
      <w:numFmt w:val="bullet"/>
      <w:lvlText w:val="•"/>
      <w:lvlJc w:val="left"/>
      <w:pPr>
        <w:ind w:left="3954" w:hanging="183"/>
      </w:pPr>
      <w:rPr>
        <w:rFonts w:hint="default"/>
        <w:lang w:val="ru-RU" w:eastAsia="en-US" w:bidi="ar-SA"/>
      </w:rPr>
    </w:lvl>
    <w:lvl w:ilvl="7" w:tplc="C4A20E7C">
      <w:numFmt w:val="bullet"/>
      <w:lvlText w:val="•"/>
      <w:lvlJc w:val="left"/>
      <w:pPr>
        <w:ind w:left="4593" w:hanging="183"/>
      </w:pPr>
      <w:rPr>
        <w:rFonts w:hint="default"/>
        <w:lang w:val="ru-RU" w:eastAsia="en-US" w:bidi="ar-SA"/>
      </w:rPr>
    </w:lvl>
    <w:lvl w:ilvl="8" w:tplc="0240CAA6">
      <w:numFmt w:val="bullet"/>
      <w:lvlText w:val="•"/>
      <w:lvlJc w:val="left"/>
      <w:pPr>
        <w:ind w:left="5232" w:hanging="183"/>
      </w:pPr>
      <w:rPr>
        <w:rFonts w:hint="default"/>
        <w:lang w:val="ru-RU" w:eastAsia="en-US" w:bidi="ar-SA"/>
      </w:rPr>
    </w:lvl>
  </w:abstractNum>
  <w:abstractNum w:abstractNumId="13" w15:restartNumberingAfterBreak="0">
    <w:nsid w:val="33003FCC"/>
    <w:multiLevelType w:val="hybridMultilevel"/>
    <w:tmpl w:val="7C30A0F2"/>
    <w:lvl w:ilvl="0" w:tplc="D2964F66">
      <w:numFmt w:val="bullet"/>
      <w:lvlText w:val="-"/>
      <w:lvlJc w:val="left"/>
      <w:pPr>
        <w:ind w:left="115" w:hanging="171"/>
      </w:pPr>
      <w:rPr>
        <w:rFonts w:ascii="Trebuchet MS" w:eastAsia="Trebuchet MS" w:hAnsi="Trebuchet MS" w:cs="Trebuchet MS" w:hint="default"/>
        <w:w w:val="95"/>
        <w:sz w:val="24"/>
        <w:szCs w:val="24"/>
        <w:lang w:val="ru-RU" w:eastAsia="en-US" w:bidi="ar-SA"/>
      </w:rPr>
    </w:lvl>
    <w:lvl w:ilvl="1" w:tplc="63DEB04C">
      <w:numFmt w:val="bullet"/>
      <w:lvlText w:val="•"/>
      <w:lvlJc w:val="left"/>
      <w:pPr>
        <w:ind w:left="759" w:hanging="171"/>
      </w:pPr>
      <w:rPr>
        <w:rFonts w:hint="default"/>
        <w:lang w:val="ru-RU" w:eastAsia="en-US" w:bidi="ar-SA"/>
      </w:rPr>
    </w:lvl>
    <w:lvl w:ilvl="2" w:tplc="EF2ADB88">
      <w:numFmt w:val="bullet"/>
      <w:lvlText w:val="•"/>
      <w:lvlJc w:val="left"/>
      <w:pPr>
        <w:ind w:left="1398" w:hanging="171"/>
      </w:pPr>
      <w:rPr>
        <w:rFonts w:hint="default"/>
        <w:lang w:val="ru-RU" w:eastAsia="en-US" w:bidi="ar-SA"/>
      </w:rPr>
    </w:lvl>
    <w:lvl w:ilvl="3" w:tplc="80689272">
      <w:numFmt w:val="bullet"/>
      <w:lvlText w:val="•"/>
      <w:lvlJc w:val="left"/>
      <w:pPr>
        <w:ind w:left="2037" w:hanging="171"/>
      </w:pPr>
      <w:rPr>
        <w:rFonts w:hint="default"/>
        <w:lang w:val="ru-RU" w:eastAsia="en-US" w:bidi="ar-SA"/>
      </w:rPr>
    </w:lvl>
    <w:lvl w:ilvl="4" w:tplc="A20C38A2">
      <w:numFmt w:val="bullet"/>
      <w:lvlText w:val="•"/>
      <w:lvlJc w:val="left"/>
      <w:pPr>
        <w:ind w:left="2676" w:hanging="171"/>
      </w:pPr>
      <w:rPr>
        <w:rFonts w:hint="default"/>
        <w:lang w:val="ru-RU" w:eastAsia="en-US" w:bidi="ar-SA"/>
      </w:rPr>
    </w:lvl>
    <w:lvl w:ilvl="5" w:tplc="136C58FA">
      <w:numFmt w:val="bullet"/>
      <w:lvlText w:val="•"/>
      <w:lvlJc w:val="left"/>
      <w:pPr>
        <w:ind w:left="3315" w:hanging="171"/>
      </w:pPr>
      <w:rPr>
        <w:rFonts w:hint="default"/>
        <w:lang w:val="ru-RU" w:eastAsia="en-US" w:bidi="ar-SA"/>
      </w:rPr>
    </w:lvl>
    <w:lvl w:ilvl="6" w:tplc="FCBED2C6">
      <w:numFmt w:val="bullet"/>
      <w:lvlText w:val="•"/>
      <w:lvlJc w:val="left"/>
      <w:pPr>
        <w:ind w:left="3954" w:hanging="171"/>
      </w:pPr>
      <w:rPr>
        <w:rFonts w:hint="default"/>
        <w:lang w:val="ru-RU" w:eastAsia="en-US" w:bidi="ar-SA"/>
      </w:rPr>
    </w:lvl>
    <w:lvl w:ilvl="7" w:tplc="7214C520">
      <w:numFmt w:val="bullet"/>
      <w:lvlText w:val="•"/>
      <w:lvlJc w:val="left"/>
      <w:pPr>
        <w:ind w:left="4593" w:hanging="171"/>
      </w:pPr>
      <w:rPr>
        <w:rFonts w:hint="default"/>
        <w:lang w:val="ru-RU" w:eastAsia="en-US" w:bidi="ar-SA"/>
      </w:rPr>
    </w:lvl>
    <w:lvl w:ilvl="8" w:tplc="182A72F2">
      <w:numFmt w:val="bullet"/>
      <w:lvlText w:val="•"/>
      <w:lvlJc w:val="left"/>
      <w:pPr>
        <w:ind w:left="5232" w:hanging="171"/>
      </w:pPr>
      <w:rPr>
        <w:rFonts w:hint="default"/>
        <w:lang w:val="ru-RU" w:eastAsia="en-US" w:bidi="ar-SA"/>
      </w:rPr>
    </w:lvl>
  </w:abstractNum>
  <w:abstractNum w:abstractNumId="14" w15:restartNumberingAfterBreak="0">
    <w:nsid w:val="37B01D9C"/>
    <w:multiLevelType w:val="hybridMultilevel"/>
    <w:tmpl w:val="5E8E07A0"/>
    <w:lvl w:ilvl="0" w:tplc="FE1878AA">
      <w:start w:val="1"/>
      <w:numFmt w:val="decimal"/>
      <w:lvlText w:val="%1."/>
      <w:lvlJc w:val="left"/>
      <w:pPr>
        <w:ind w:left="292" w:hanging="248"/>
      </w:pPr>
      <w:rPr>
        <w:rFonts w:ascii="Trebuchet MS" w:eastAsia="Trebuchet MS" w:hAnsi="Trebuchet MS" w:cs="Trebuchet MS" w:hint="default"/>
        <w:w w:val="80"/>
        <w:sz w:val="24"/>
        <w:szCs w:val="24"/>
        <w:lang w:val="ru-RU" w:eastAsia="en-US" w:bidi="ar-SA"/>
      </w:rPr>
    </w:lvl>
    <w:lvl w:ilvl="1" w:tplc="86FCE8AC">
      <w:numFmt w:val="bullet"/>
      <w:lvlText w:val="•"/>
      <w:lvlJc w:val="left"/>
      <w:pPr>
        <w:ind w:left="1334" w:hanging="248"/>
      </w:pPr>
      <w:rPr>
        <w:rFonts w:hint="default"/>
        <w:lang w:val="ru-RU" w:eastAsia="en-US" w:bidi="ar-SA"/>
      </w:rPr>
    </w:lvl>
    <w:lvl w:ilvl="2" w:tplc="99943B5E">
      <w:numFmt w:val="bullet"/>
      <w:lvlText w:val="•"/>
      <w:lvlJc w:val="left"/>
      <w:pPr>
        <w:ind w:left="2368" w:hanging="248"/>
      </w:pPr>
      <w:rPr>
        <w:rFonts w:hint="default"/>
        <w:lang w:val="ru-RU" w:eastAsia="en-US" w:bidi="ar-SA"/>
      </w:rPr>
    </w:lvl>
    <w:lvl w:ilvl="3" w:tplc="F5DCBEA6">
      <w:numFmt w:val="bullet"/>
      <w:lvlText w:val="•"/>
      <w:lvlJc w:val="left"/>
      <w:pPr>
        <w:ind w:left="3402" w:hanging="248"/>
      </w:pPr>
      <w:rPr>
        <w:rFonts w:hint="default"/>
        <w:lang w:val="ru-RU" w:eastAsia="en-US" w:bidi="ar-SA"/>
      </w:rPr>
    </w:lvl>
    <w:lvl w:ilvl="4" w:tplc="5CDA7102">
      <w:numFmt w:val="bullet"/>
      <w:lvlText w:val="•"/>
      <w:lvlJc w:val="left"/>
      <w:pPr>
        <w:ind w:left="4436" w:hanging="248"/>
      </w:pPr>
      <w:rPr>
        <w:rFonts w:hint="default"/>
        <w:lang w:val="ru-RU" w:eastAsia="en-US" w:bidi="ar-SA"/>
      </w:rPr>
    </w:lvl>
    <w:lvl w:ilvl="5" w:tplc="BBDEC788">
      <w:numFmt w:val="bullet"/>
      <w:lvlText w:val="•"/>
      <w:lvlJc w:val="left"/>
      <w:pPr>
        <w:ind w:left="5470" w:hanging="248"/>
      </w:pPr>
      <w:rPr>
        <w:rFonts w:hint="default"/>
        <w:lang w:val="ru-RU" w:eastAsia="en-US" w:bidi="ar-SA"/>
      </w:rPr>
    </w:lvl>
    <w:lvl w:ilvl="6" w:tplc="479697B0">
      <w:numFmt w:val="bullet"/>
      <w:lvlText w:val="•"/>
      <w:lvlJc w:val="left"/>
      <w:pPr>
        <w:ind w:left="6504" w:hanging="248"/>
      </w:pPr>
      <w:rPr>
        <w:rFonts w:hint="default"/>
        <w:lang w:val="ru-RU" w:eastAsia="en-US" w:bidi="ar-SA"/>
      </w:rPr>
    </w:lvl>
    <w:lvl w:ilvl="7" w:tplc="C1D83720">
      <w:numFmt w:val="bullet"/>
      <w:lvlText w:val="•"/>
      <w:lvlJc w:val="left"/>
      <w:pPr>
        <w:ind w:left="7538" w:hanging="248"/>
      </w:pPr>
      <w:rPr>
        <w:rFonts w:hint="default"/>
        <w:lang w:val="ru-RU" w:eastAsia="en-US" w:bidi="ar-SA"/>
      </w:rPr>
    </w:lvl>
    <w:lvl w:ilvl="8" w:tplc="1A905D26">
      <w:numFmt w:val="bullet"/>
      <w:lvlText w:val="•"/>
      <w:lvlJc w:val="left"/>
      <w:pPr>
        <w:ind w:left="8572" w:hanging="248"/>
      </w:pPr>
      <w:rPr>
        <w:rFonts w:hint="default"/>
        <w:lang w:val="ru-RU" w:eastAsia="en-US" w:bidi="ar-SA"/>
      </w:rPr>
    </w:lvl>
  </w:abstractNum>
  <w:abstractNum w:abstractNumId="15" w15:restartNumberingAfterBreak="0">
    <w:nsid w:val="48301B25"/>
    <w:multiLevelType w:val="hybridMultilevel"/>
    <w:tmpl w:val="303A98CC"/>
    <w:lvl w:ilvl="0" w:tplc="747053B4">
      <w:numFmt w:val="bullet"/>
      <w:lvlText w:val="-"/>
      <w:lvlJc w:val="left"/>
      <w:pPr>
        <w:ind w:left="112" w:hanging="238"/>
      </w:pPr>
      <w:rPr>
        <w:rFonts w:ascii="Trebuchet MS" w:eastAsia="Trebuchet MS" w:hAnsi="Trebuchet MS" w:cs="Trebuchet MS" w:hint="default"/>
        <w:w w:val="95"/>
        <w:sz w:val="24"/>
        <w:szCs w:val="24"/>
        <w:lang w:val="ru-RU" w:eastAsia="en-US" w:bidi="ar-SA"/>
      </w:rPr>
    </w:lvl>
    <w:lvl w:ilvl="1" w:tplc="7D3E38FC">
      <w:numFmt w:val="bullet"/>
      <w:lvlText w:val="•"/>
      <w:lvlJc w:val="left"/>
      <w:pPr>
        <w:ind w:left="732" w:hanging="238"/>
      </w:pPr>
      <w:rPr>
        <w:rFonts w:hint="default"/>
        <w:lang w:val="ru-RU" w:eastAsia="en-US" w:bidi="ar-SA"/>
      </w:rPr>
    </w:lvl>
    <w:lvl w:ilvl="2" w:tplc="660A0FF8">
      <w:numFmt w:val="bullet"/>
      <w:lvlText w:val="•"/>
      <w:lvlJc w:val="left"/>
      <w:pPr>
        <w:ind w:left="1345" w:hanging="238"/>
      </w:pPr>
      <w:rPr>
        <w:rFonts w:hint="default"/>
        <w:lang w:val="ru-RU" w:eastAsia="en-US" w:bidi="ar-SA"/>
      </w:rPr>
    </w:lvl>
    <w:lvl w:ilvl="3" w:tplc="E0A0F3D4">
      <w:numFmt w:val="bullet"/>
      <w:lvlText w:val="•"/>
      <w:lvlJc w:val="left"/>
      <w:pPr>
        <w:ind w:left="1958" w:hanging="238"/>
      </w:pPr>
      <w:rPr>
        <w:rFonts w:hint="default"/>
        <w:lang w:val="ru-RU" w:eastAsia="en-US" w:bidi="ar-SA"/>
      </w:rPr>
    </w:lvl>
    <w:lvl w:ilvl="4" w:tplc="A2E0D8E0">
      <w:numFmt w:val="bullet"/>
      <w:lvlText w:val="•"/>
      <w:lvlJc w:val="left"/>
      <w:pPr>
        <w:ind w:left="2571" w:hanging="238"/>
      </w:pPr>
      <w:rPr>
        <w:rFonts w:hint="default"/>
        <w:lang w:val="ru-RU" w:eastAsia="en-US" w:bidi="ar-SA"/>
      </w:rPr>
    </w:lvl>
    <w:lvl w:ilvl="5" w:tplc="AC04A2E2">
      <w:numFmt w:val="bullet"/>
      <w:lvlText w:val="•"/>
      <w:lvlJc w:val="left"/>
      <w:pPr>
        <w:ind w:left="3184" w:hanging="238"/>
      </w:pPr>
      <w:rPr>
        <w:rFonts w:hint="default"/>
        <w:lang w:val="ru-RU" w:eastAsia="en-US" w:bidi="ar-SA"/>
      </w:rPr>
    </w:lvl>
    <w:lvl w:ilvl="6" w:tplc="3C8670F2">
      <w:numFmt w:val="bullet"/>
      <w:lvlText w:val="•"/>
      <w:lvlJc w:val="left"/>
      <w:pPr>
        <w:ind w:left="3797" w:hanging="238"/>
      </w:pPr>
      <w:rPr>
        <w:rFonts w:hint="default"/>
        <w:lang w:val="ru-RU" w:eastAsia="en-US" w:bidi="ar-SA"/>
      </w:rPr>
    </w:lvl>
    <w:lvl w:ilvl="7" w:tplc="588A30F4">
      <w:numFmt w:val="bullet"/>
      <w:lvlText w:val="•"/>
      <w:lvlJc w:val="left"/>
      <w:pPr>
        <w:ind w:left="4410" w:hanging="238"/>
      </w:pPr>
      <w:rPr>
        <w:rFonts w:hint="default"/>
        <w:lang w:val="ru-RU" w:eastAsia="en-US" w:bidi="ar-SA"/>
      </w:rPr>
    </w:lvl>
    <w:lvl w:ilvl="8" w:tplc="4C3857EE">
      <w:numFmt w:val="bullet"/>
      <w:lvlText w:val="•"/>
      <w:lvlJc w:val="left"/>
      <w:pPr>
        <w:ind w:left="5023" w:hanging="238"/>
      </w:pPr>
      <w:rPr>
        <w:rFonts w:hint="default"/>
        <w:lang w:val="ru-RU" w:eastAsia="en-US" w:bidi="ar-SA"/>
      </w:rPr>
    </w:lvl>
  </w:abstractNum>
  <w:abstractNum w:abstractNumId="16" w15:restartNumberingAfterBreak="0">
    <w:nsid w:val="52BF310F"/>
    <w:multiLevelType w:val="hybridMultilevel"/>
    <w:tmpl w:val="99B41BC8"/>
    <w:lvl w:ilvl="0" w:tplc="287CA7FE">
      <w:numFmt w:val="bullet"/>
      <w:lvlText w:val="-"/>
      <w:lvlJc w:val="left"/>
      <w:pPr>
        <w:ind w:left="112" w:hanging="262"/>
      </w:pPr>
      <w:rPr>
        <w:rFonts w:ascii="Trebuchet MS" w:eastAsia="Trebuchet MS" w:hAnsi="Trebuchet MS" w:cs="Trebuchet MS" w:hint="default"/>
        <w:w w:val="95"/>
        <w:sz w:val="24"/>
        <w:szCs w:val="24"/>
        <w:lang w:val="ru-RU" w:eastAsia="en-US" w:bidi="ar-SA"/>
      </w:rPr>
    </w:lvl>
    <w:lvl w:ilvl="1" w:tplc="336ACB30">
      <w:numFmt w:val="bullet"/>
      <w:lvlText w:val="•"/>
      <w:lvlJc w:val="left"/>
      <w:pPr>
        <w:ind w:left="732" w:hanging="262"/>
      </w:pPr>
      <w:rPr>
        <w:rFonts w:hint="default"/>
        <w:lang w:val="ru-RU" w:eastAsia="en-US" w:bidi="ar-SA"/>
      </w:rPr>
    </w:lvl>
    <w:lvl w:ilvl="2" w:tplc="80388D04">
      <w:numFmt w:val="bullet"/>
      <w:lvlText w:val="•"/>
      <w:lvlJc w:val="left"/>
      <w:pPr>
        <w:ind w:left="1345" w:hanging="262"/>
      </w:pPr>
      <w:rPr>
        <w:rFonts w:hint="default"/>
        <w:lang w:val="ru-RU" w:eastAsia="en-US" w:bidi="ar-SA"/>
      </w:rPr>
    </w:lvl>
    <w:lvl w:ilvl="3" w:tplc="78942B8C">
      <w:numFmt w:val="bullet"/>
      <w:lvlText w:val="•"/>
      <w:lvlJc w:val="left"/>
      <w:pPr>
        <w:ind w:left="1958" w:hanging="262"/>
      </w:pPr>
      <w:rPr>
        <w:rFonts w:hint="default"/>
        <w:lang w:val="ru-RU" w:eastAsia="en-US" w:bidi="ar-SA"/>
      </w:rPr>
    </w:lvl>
    <w:lvl w:ilvl="4" w:tplc="EC38B4A0">
      <w:numFmt w:val="bullet"/>
      <w:lvlText w:val="•"/>
      <w:lvlJc w:val="left"/>
      <w:pPr>
        <w:ind w:left="2571" w:hanging="262"/>
      </w:pPr>
      <w:rPr>
        <w:rFonts w:hint="default"/>
        <w:lang w:val="ru-RU" w:eastAsia="en-US" w:bidi="ar-SA"/>
      </w:rPr>
    </w:lvl>
    <w:lvl w:ilvl="5" w:tplc="EFD43BBC">
      <w:numFmt w:val="bullet"/>
      <w:lvlText w:val="•"/>
      <w:lvlJc w:val="left"/>
      <w:pPr>
        <w:ind w:left="3184" w:hanging="262"/>
      </w:pPr>
      <w:rPr>
        <w:rFonts w:hint="default"/>
        <w:lang w:val="ru-RU" w:eastAsia="en-US" w:bidi="ar-SA"/>
      </w:rPr>
    </w:lvl>
    <w:lvl w:ilvl="6" w:tplc="25EC5CC2">
      <w:numFmt w:val="bullet"/>
      <w:lvlText w:val="•"/>
      <w:lvlJc w:val="left"/>
      <w:pPr>
        <w:ind w:left="3797" w:hanging="262"/>
      </w:pPr>
      <w:rPr>
        <w:rFonts w:hint="default"/>
        <w:lang w:val="ru-RU" w:eastAsia="en-US" w:bidi="ar-SA"/>
      </w:rPr>
    </w:lvl>
    <w:lvl w:ilvl="7" w:tplc="0852B4CE">
      <w:numFmt w:val="bullet"/>
      <w:lvlText w:val="•"/>
      <w:lvlJc w:val="left"/>
      <w:pPr>
        <w:ind w:left="4410" w:hanging="262"/>
      </w:pPr>
      <w:rPr>
        <w:rFonts w:hint="default"/>
        <w:lang w:val="ru-RU" w:eastAsia="en-US" w:bidi="ar-SA"/>
      </w:rPr>
    </w:lvl>
    <w:lvl w:ilvl="8" w:tplc="FA7C1BB4">
      <w:numFmt w:val="bullet"/>
      <w:lvlText w:val="•"/>
      <w:lvlJc w:val="left"/>
      <w:pPr>
        <w:ind w:left="5023" w:hanging="262"/>
      </w:pPr>
      <w:rPr>
        <w:rFonts w:hint="default"/>
        <w:lang w:val="ru-RU" w:eastAsia="en-US" w:bidi="ar-SA"/>
      </w:rPr>
    </w:lvl>
  </w:abstractNum>
  <w:abstractNum w:abstractNumId="17" w15:restartNumberingAfterBreak="0">
    <w:nsid w:val="5B133056"/>
    <w:multiLevelType w:val="multilevel"/>
    <w:tmpl w:val="753CDD78"/>
    <w:lvl w:ilvl="0">
      <w:start w:val="1"/>
      <w:numFmt w:val="decimal"/>
      <w:lvlText w:val="%1."/>
      <w:lvlJc w:val="left"/>
      <w:pPr>
        <w:ind w:left="3636" w:hanging="291"/>
        <w:jc w:val="right"/>
      </w:pPr>
      <w:rPr>
        <w:rFonts w:ascii="Trebuchet MS" w:eastAsia="Trebuchet MS" w:hAnsi="Trebuchet MS" w:cs="Trebuchet MS" w:hint="default"/>
        <w:b/>
        <w:bCs/>
        <w:spacing w:val="0"/>
        <w:w w:val="80"/>
        <w:sz w:val="28"/>
        <w:szCs w:val="28"/>
        <w:lang w:val="ru-RU" w:eastAsia="en-US" w:bidi="ar-SA"/>
      </w:rPr>
    </w:lvl>
    <w:lvl w:ilvl="1">
      <w:start w:val="1"/>
      <w:numFmt w:val="decimal"/>
      <w:lvlText w:val="%1.%2."/>
      <w:lvlJc w:val="left"/>
      <w:pPr>
        <w:ind w:left="201" w:hanging="514"/>
      </w:pPr>
      <w:rPr>
        <w:rFonts w:ascii="Trebuchet MS" w:eastAsia="Trebuchet MS" w:hAnsi="Trebuchet MS" w:cs="Trebuchet MS" w:hint="default"/>
        <w:b/>
        <w:bCs/>
        <w:spacing w:val="-2"/>
        <w:w w:val="80"/>
        <w:sz w:val="28"/>
        <w:szCs w:val="28"/>
        <w:lang w:val="ru-RU" w:eastAsia="en-US" w:bidi="ar-SA"/>
      </w:rPr>
    </w:lvl>
    <w:lvl w:ilvl="2">
      <w:start w:val="1"/>
      <w:numFmt w:val="decimal"/>
      <w:lvlText w:val="%1.%2.%3."/>
      <w:lvlJc w:val="left"/>
      <w:pPr>
        <w:ind w:left="938" w:hanging="737"/>
      </w:pPr>
      <w:rPr>
        <w:rFonts w:ascii="Trebuchet MS" w:eastAsia="Trebuchet MS" w:hAnsi="Trebuchet MS" w:cs="Trebuchet MS" w:hint="default"/>
        <w:b/>
        <w:bCs/>
        <w:spacing w:val="-2"/>
        <w:w w:val="80"/>
        <w:sz w:val="28"/>
        <w:szCs w:val="28"/>
        <w:lang w:val="ru-RU" w:eastAsia="en-US" w:bidi="ar-SA"/>
      </w:rPr>
    </w:lvl>
    <w:lvl w:ilvl="3">
      <w:start w:val="1"/>
      <w:numFmt w:val="decimal"/>
      <w:lvlText w:val="%4)"/>
      <w:lvlJc w:val="left"/>
      <w:pPr>
        <w:ind w:left="201" w:hanging="423"/>
      </w:pPr>
      <w:rPr>
        <w:rFonts w:ascii="Trebuchet MS" w:eastAsia="Trebuchet MS" w:hAnsi="Trebuchet MS" w:cs="Trebuchet MS" w:hint="default"/>
        <w:spacing w:val="0"/>
        <w:w w:val="95"/>
        <w:sz w:val="28"/>
        <w:szCs w:val="28"/>
        <w:lang w:val="ru-RU" w:eastAsia="en-US" w:bidi="ar-SA"/>
      </w:rPr>
    </w:lvl>
    <w:lvl w:ilvl="4">
      <w:numFmt w:val="bullet"/>
      <w:lvlText w:val="•"/>
      <w:lvlJc w:val="left"/>
      <w:pPr>
        <w:ind w:left="4500" w:hanging="423"/>
      </w:pPr>
      <w:rPr>
        <w:rFonts w:hint="default"/>
        <w:lang w:val="ru-RU" w:eastAsia="en-US" w:bidi="ar-SA"/>
      </w:rPr>
    </w:lvl>
    <w:lvl w:ilvl="5">
      <w:numFmt w:val="bullet"/>
      <w:lvlText w:val="•"/>
      <w:lvlJc w:val="left"/>
      <w:pPr>
        <w:ind w:left="5361" w:hanging="423"/>
      </w:pPr>
      <w:rPr>
        <w:rFonts w:hint="default"/>
        <w:lang w:val="ru-RU" w:eastAsia="en-US" w:bidi="ar-SA"/>
      </w:rPr>
    </w:lvl>
    <w:lvl w:ilvl="6">
      <w:numFmt w:val="bullet"/>
      <w:lvlText w:val="•"/>
      <w:lvlJc w:val="left"/>
      <w:pPr>
        <w:ind w:left="6222" w:hanging="423"/>
      </w:pPr>
      <w:rPr>
        <w:rFonts w:hint="default"/>
        <w:lang w:val="ru-RU" w:eastAsia="en-US" w:bidi="ar-SA"/>
      </w:rPr>
    </w:lvl>
    <w:lvl w:ilvl="7">
      <w:numFmt w:val="bullet"/>
      <w:lvlText w:val="•"/>
      <w:lvlJc w:val="left"/>
      <w:pPr>
        <w:ind w:left="7083" w:hanging="423"/>
      </w:pPr>
      <w:rPr>
        <w:rFonts w:hint="default"/>
        <w:lang w:val="ru-RU" w:eastAsia="en-US" w:bidi="ar-SA"/>
      </w:rPr>
    </w:lvl>
    <w:lvl w:ilvl="8">
      <w:numFmt w:val="bullet"/>
      <w:lvlText w:val="•"/>
      <w:lvlJc w:val="left"/>
      <w:pPr>
        <w:ind w:left="7944" w:hanging="423"/>
      </w:pPr>
      <w:rPr>
        <w:rFonts w:hint="default"/>
        <w:lang w:val="ru-RU" w:eastAsia="en-US" w:bidi="ar-SA"/>
      </w:rPr>
    </w:lvl>
  </w:abstractNum>
  <w:abstractNum w:abstractNumId="18" w15:restartNumberingAfterBreak="0">
    <w:nsid w:val="5B267D4C"/>
    <w:multiLevelType w:val="hybridMultilevel"/>
    <w:tmpl w:val="34703694"/>
    <w:lvl w:ilvl="0" w:tplc="3EF221B4">
      <w:numFmt w:val="bullet"/>
      <w:lvlText w:val="-"/>
      <w:lvlJc w:val="left"/>
      <w:pPr>
        <w:ind w:left="112" w:hanging="216"/>
      </w:pPr>
      <w:rPr>
        <w:rFonts w:ascii="Trebuchet MS" w:eastAsia="Trebuchet MS" w:hAnsi="Trebuchet MS" w:cs="Trebuchet MS" w:hint="default"/>
        <w:w w:val="95"/>
        <w:sz w:val="24"/>
        <w:szCs w:val="24"/>
        <w:lang w:val="ru-RU" w:eastAsia="en-US" w:bidi="ar-SA"/>
      </w:rPr>
    </w:lvl>
    <w:lvl w:ilvl="1" w:tplc="37E4B16E">
      <w:numFmt w:val="bullet"/>
      <w:lvlText w:val="•"/>
      <w:lvlJc w:val="left"/>
      <w:pPr>
        <w:ind w:left="732" w:hanging="216"/>
      </w:pPr>
      <w:rPr>
        <w:rFonts w:hint="default"/>
        <w:lang w:val="ru-RU" w:eastAsia="en-US" w:bidi="ar-SA"/>
      </w:rPr>
    </w:lvl>
    <w:lvl w:ilvl="2" w:tplc="65A61512">
      <w:numFmt w:val="bullet"/>
      <w:lvlText w:val="•"/>
      <w:lvlJc w:val="left"/>
      <w:pPr>
        <w:ind w:left="1345" w:hanging="216"/>
      </w:pPr>
      <w:rPr>
        <w:rFonts w:hint="default"/>
        <w:lang w:val="ru-RU" w:eastAsia="en-US" w:bidi="ar-SA"/>
      </w:rPr>
    </w:lvl>
    <w:lvl w:ilvl="3" w:tplc="ABDE0AC8">
      <w:numFmt w:val="bullet"/>
      <w:lvlText w:val="•"/>
      <w:lvlJc w:val="left"/>
      <w:pPr>
        <w:ind w:left="1958" w:hanging="216"/>
      </w:pPr>
      <w:rPr>
        <w:rFonts w:hint="default"/>
        <w:lang w:val="ru-RU" w:eastAsia="en-US" w:bidi="ar-SA"/>
      </w:rPr>
    </w:lvl>
    <w:lvl w:ilvl="4" w:tplc="12B400C6">
      <w:numFmt w:val="bullet"/>
      <w:lvlText w:val="•"/>
      <w:lvlJc w:val="left"/>
      <w:pPr>
        <w:ind w:left="2571" w:hanging="216"/>
      </w:pPr>
      <w:rPr>
        <w:rFonts w:hint="default"/>
        <w:lang w:val="ru-RU" w:eastAsia="en-US" w:bidi="ar-SA"/>
      </w:rPr>
    </w:lvl>
    <w:lvl w:ilvl="5" w:tplc="E2A0D98A">
      <w:numFmt w:val="bullet"/>
      <w:lvlText w:val="•"/>
      <w:lvlJc w:val="left"/>
      <w:pPr>
        <w:ind w:left="3184" w:hanging="216"/>
      </w:pPr>
      <w:rPr>
        <w:rFonts w:hint="default"/>
        <w:lang w:val="ru-RU" w:eastAsia="en-US" w:bidi="ar-SA"/>
      </w:rPr>
    </w:lvl>
    <w:lvl w:ilvl="6" w:tplc="0CBA7BE0">
      <w:numFmt w:val="bullet"/>
      <w:lvlText w:val="•"/>
      <w:lvlJc w:val="left"/>
      <w:pPr>
        <w:ind w:left="3797" w:hanging="216"/>
      </w:pPr>
      <w:rPr>
        <w:rFonts w:hint="default"/>
        <w:lang w:val="ru-RU" w:eastAsia="en-US" w:bidi="ar-SA"/>
      </w:rPr>
    </w:lvl>
    <w:lvl w:ilvl="7" w:tplc="D05AB15A">
      <w:numFmt w:val="bullet"/>
      <w:lvlText w:val="•"/>
      <w:lvlJc w:val="left"/>
      <w:pPr>
        <w:ind w:left="4410" w:hanging="216"/>
      </w:pPr>
      <w:rPr>
        <w:rFonts w:hint="default"/>
        <w:lang w:val="ru-RU" w:eastAsia="en-US" w:bidi="ar-SA"/>
      </w:rPr>
    </w:lvl>
    <w:lvl w:ilvl="8" w:tplc="44E474BA">
      <w:numFmt w:val="bullet"/>
      <w:lvlText w:val="•"/>
      <w:lvlJc w:val="left"/>
      <w:pPr>
        <w:ind w:left="5023" w:hanging="216"/>
      </w:pPr>
      <w:rPr>
        <w:rFonts w:hint="default"/>
        <w:lang w:val="ru-RU" w:eastAsia="en-US" w:bidi="ar-SA"/>
      </w:rPr>
    </w:lvl>
  </w:abstractNum>
  <w:abstractNum w:abstractNumId="19" w15:restartNumberingAfterBreak="0">
    <w:nsid w:val="77263EF4"/>
    <w:multiLevelType w:val="hybridMultilevel"/>
    <w:tmpl w:val="8AB60CA0"/>
    <w:lvl w:ilvl="0" w:tplc="B02E8A66">
      <w:start w:val="1"/>
      <w:numFmt w:val="decimal"/>
      <w:lvlText w:val="%1."/>
      <w:lvlJc w:val="left"/>
      <w:pPr>
        <w:ind w:left="283" w:hanging="248"/>
      </w:pPr>
      <w:rPr>
        <w:rFonts w:ascii="Trebuchet MS" w:eastAsia="Trebuchet MS" w:hAnsi="Trebuchet MS" w:cs="Trebuchet MS" w:hint="default"/>
        <w:w w:val="89"/>
        <w:sz w:val="24"/>
        <w:szCs w:val="24"/>
        <w:lang w:val="ru-RU" w:eastAsia="en-US" w:bidi="ar-SA"/>
      </w:rPr>
    </w:lvl>
    <w:lvl w:ilvl="1" w:tplc="1156585A">
      <w:numFmt w:val="bullet"/>
      <w:lvlText w:val="•"/>
      <w:lvlJc w:val="left"/>
      <w:pPr>
        <w:ind w:left="1315" w:hanging="248"/>
      </w:pPr>
      <w:rPr>
        <w:rFonts w:hint="default"/>
        <w:lang w:val="ru-RU" w:eastAsia="en-US" w:bidi="ar-SA"/>
      </w:rPr>
    </w:lvl>
    <w:lvl w:ilvl="2" w:tplc="0254A16E">
      <w:numFmt w:val="bullet"/>
      <w:lvlText w:val="•"/>
      <w:lvlJc w:val="left"/>
      <w:pPr>
        <w:ind w:left="2350" w:hanging="248"/>
      </w:pPr>
      <w:rPr>
        <w:rFonts w:hint="default"/>
        <w:lang w:val="ru-RU" w:eastAsia="en-US" w:bidi="ar-SA"/>
      </w:rPr>
    </w:lvl>
    <w:lvl w:ilvl="3" w:tplc="8BBE6A80">
      <w:numFmt w:val="bullet"/>
      <w:lvlText w:val="•"/>
      <w:lvlJc w:val="left"/>
      <w:pPr>
        <w:ind w:left="3385" w:hanging="248"/>
      </w:pPr>
      <w:rPr>
        <w:rFonts w:hint="default"/>
        <w:lang w:val="ru-RU" w:eastAsia="en-US" w:bidi="ar-SA"/>
      </w:rPr>
    </w:lvl>
    <w:lvl w:ilvl="4" w:tplc="25488172">
      <w:numFmt w:val="bullet"/>
      <w:lvlText w:val="•"/>
      <w:lvlJc w:val="left"/>
      <w:pPr>
        <w:ind w:left="4420" w:hanging="248"/>
      </w:pPr>
      <w:rPr>
        <w:rFonts w:hint="default"/>
        <w:lang w:val="ru-RU" w:eastAsia="en-US" w:bidi="ar-SA"/>
      </w:rPr>
    </w:lvl>
    <w:lvl w:ilvl="5" w:tplc="5F3AD340">
      <w:numFmt w:val="bullet"/>
      <w:lvlText w:val="•"/>
      <w:lvlJc w:val="left"/>
      <w:pPr>
        <w:ind w:left="5455" w:hanging="248"/>
      </w:pPr>
      <w:rPr>
        <w:rFonts w:hint="default"/>
        <w:lang w:val="ru-RU" w:eastAsia="en-US" w:bidi="ar-SA"/>
      </w:rPr>
    </w:lvl>
    <w:lvl w:ilvl="6" w:tplc="BF70C47E">
      <w:numFmt w:val="bullet"/>
      <w:lvlText w:val="•"/>
      <w:lvlJc w:val="left"/>
      <w:pPr>
        <w:ind w:left="6490" w:hanging="248"/>
      </w:pPr>
      <w:rPr>
        <w:rFonts w:hint="default"/>
        <w:lang w:val="ru-RU" w:eastAsia="en-US" w:bidi="ar-SA"/>
      </w:rPr>
    </w:lvl>
    <w:lvl w:ilvl="7" w:tplc="BD227172">
      <w:numFmt w:val="bullet"/>
      <w:lvlText w:val="•"/>
      <w:lvlJc w:val="left"/>
      <w:pPr>
        <w:ind w:left="7525" w:hanging="248"/>
      </w:pPr>
      <w:rPr>
        <w:rFonts w:hint="default"/>
        <w:lang w:val="ru-RU" w:eastAsia="en-US" w:bidi="ar-SA"/>
      </w:rPr>
    </w:lvl>
    <w:lvl w:ilvl="8" w:tplc="7E10A338">
      <w:numFmt w:val="bullet"/>
      <w:lvlText w:val="•"/>
      <w:lvlJc w:val="left"/>
      <w:pPr>
        <w:ind w:left="8560" w:hanging="248"/>
      </w:pPr>
      <w:rPr>
        <w:rFonts w:hint="default"/>
        <w:lang w:val="ru-RU" w:eastAsia="en-US" w:bidi="ar-SA"/>
      </w:rPr>
    </w:lvl>
  </w:abstractNum>
  <w:abstractNum w:abstractNumId="20" w15:restartNumberingAfterBreak="0">
    <w:nsid w:val="7ADF0EFF"/>
    <w:multiLevelType w:val="multilevel"/>
    <w:tmpl w:val="0F20A538"/>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21" w15:restartNumberingAfterBreak="0">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3"/>
  </w:num>
  <w:num w:numId="2">
    <w:abstractNumId w:val="9"/>
  </w:num>
  <w:num w:numId="3">
    <w:abstractNumId w:val="1"/>
  </w:num>
  <w:num w:numId="4">
    <w:abstractNumId w:val="16"/>
  </w:num>
  <w:num w:numId="5">
    <w:abstractNumId w:val="6"/>
  </w:num>
  <w:num w:numId="6">
    <w:abstractNumId w:val="15"/>
  </w:num>
  <w:num w:numId="7">
    <w:abstractNumId w:val="18"/>
  </w:num>
  <w:num w:numId="8">
    <w:abstractNumId w:val="12"/>
  </w:num>
  <w:num w:numId="9">
    <w:abstractNumId w:val="5"/>
  </w:num>
  <w:num w:numId="10">
    <w:abstractNumId w:val="7"/>
  </w:num>
  <w:num w:numId="11">
    <w:abstractNumId w:val="13"/>
  </w:num>
  <w:num w:numId="12">
    <w:abstractNumId w:val="14"/>
  </w:num>
  <w:num w:numId="13">
    <w:abstractNumId w:val="19"/>
  </w:num>
  <w:num w:numId="14">
    <w:abstractNumId w:val="4"/>
  </w:num>
  <w:num w:numId="15">
    <w:abstractNumId w:val="17"/>
  </w:num>
  <w:num w:numId="16">
    <w:abstractNumId w:val="0"/>
  </w:num>
  <w:num w:numId="17">
    <w:abstractNumId w:val="2"/>
  </w:num>
  <w:num w:numId="18">
    <w:abstractNumId w:val="11"/>
  </w:num>
  <w:num w:numId="19">
    <w:abstractNumId w:val="20"/>
  </w:num>
  <w:num w:numId="20">
    <w:abstractNumId w:val="21"/>
  </w:num>
  <w:num w:numId="21">
    <w:abstractNumId w:val="10"/>
  </w:num>
  <w:num w:numId="2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B2DF0"/>
    <w:rsid w:val="00002BF9"/>
    <w:rsid w:val="000159A6"/>
    <w:rsid w:val="000237C6"/>
    <w:rsid w:val="000628B2"/>
    <w:rsid w:val="000B20EF"/>
    <w:rsid w:val="000F6C5F"/>
    <w:rsid w:val="001018E1"/>
    <w:rsid w:val="001242B0"/>
    <w:rsid w:val="00154726"/>
    <w:rsid w:val="00167B86"/>
    <w:rsid w:val="001A1E5A"/>
    <w:rsid w:val="0021460A"/>
    <w:rsid w:val="00232A08"/>
    <w:rsid w:val="00233C0E"/>
    <w:rsid w:val="00256BBB"/>
    <w:rsid w:val="0026072E"/>
    <w:rsid w:val="00286ECC"/>
    <w:rsid w:val="00295966"/>
    <w:rsid w:val="002B535C"/>
    <w:rsid w:val="002C3EBD"/>
    <w:rsid w:val="002D7F07"/>
    <w:rsid w:val="003003A8"/>
    <w:rsid w:val="00331B56"/>
    <w:rsid w:val="00341D1C"/>
    <w:rsid w:val="00344CA7"/>
    <w:rsid w:val="00355EF9"/>
    <w:rsid w:val="003835AA"/>
    <w:rsid w:val="003A013E"/>
    <w:rsid w:val="003A4299"/>
    <w:rsid w:val="0040352E"/>
    <w:rsid w:val="00404F60"/>
    <w:rsid w:val="00434E1F"/>
    <w:rsid w:val="0044157D"/>
    <w:rsid w:val="00443F4F"/>
    <w:rsid w:val="00473222"/>
    <w:rsid w:val="00484CAF"/>
    <w:rsid w:val="00485ECE"/>
    <w:rsid w:val="00493B7D"/>
    <w:rsid w:val="004B312B"/>
    <w:rsid w:val="004C2FDA"/>
    <w:rsid w:val="004D4347"/>
    <w:rsid w:val="004E4AD4"/>
    <w:rsid w:val="004E4AE2"/>
    <w:rsid w:val="0050397A"/>
    <w:rsid w:val="00514AEE"/>
    <w:rsid w:val="00550810"/>
    <w:rsid w:val="00572C62"/>
    <w:rsid w:val="005B4B66"/>
    <w:rsid w:val="005D65DB"/>
    <w:rsid w:val="005F69E3"/>
    <w:rsid w:val="006050EC"/>
    <w:rsid w:val="00615D39"/>
    <w:rsid w:val="00617ADE"/>
    <w:rsid w:val="00627484"/>
    <w:rsid w:val="00634F03"/>
    <w:rsid w:val="00651B10"/>
    <w:rsid w:val="00684B22"/>
    <w:rsid w:val="006C13EA"/>
    <w:rsid w:val="00700B18"/>
    <w:rsid w:val="00702989"/>
    <w:rsid w:val="00711426"/>
    <w:rsid w:val="00715B15"/>
    <w:rsid w:val="00746D85"/>
    <w:rsid w:val="00777BCC"/>
    <w:rsid w:val="007B1962"/>
    <w:rsid w:val="007B37D3"/>
    <w:rsid w:val="007C5830"/>
    <w:rsid w:val="007F7813"/>
    <w:rsid w:val="008D008E"/>
    <w:rsid w:val="008E0AA1"/>
    <w:rsid w:val="00901E9E"/>
    <w:rsid w:val="00947D3A"/>
    <w:rsid w:val="009509C4"/>
    <w:rsid w:val="0097678F"/>
    <w:rsid w:val="00984DDE"/>
    <w:rsid w:val="009B6548"/>
    <w:rsid w:val="009C2454"/>
    <w:rsid w:val="00A06867"/>
    <w:rsid w:val="00A51411"/>
    <w:rsid w:val="00A80F62"/>
    <w:rsid w:val="00A97B5A"/>
    <w:rsid w:val="00AA7E80"/>
    <w:rsid w:val="00AB7BC0"/>
    <w:rsid w:val="00B14132"/>
    <w:rsid w:val="00B42CD1"/>
    <w:rsid w:val="00B6763A"/>
    <w:rsid w:val="00B91FDE"/>
    <w:rsid w:val="00B92AF5"/>
    <w:rsid w:val="00BA63FF"/>
    <w:rsid w:val="00BB4B22"/>
    <w:rsid w:val="00BF01E1"/>
    <w:rsid w:val="00C2666F"/>
    <w:rsid w:val="00CA20C4"/>
    <w:rsid w:val="00CC3ABD"/>
    <w:rsid w:val="00CD7874"/>
    <w:rsid w:val="00D12C84"/>
    <w:rsid w:val="00D17AFD"/>
    <w:rsid w:val="00D209D9"/>
    <w:rsid w:val="00D53B56"/>
    <w:rsid w:val="00D579F3"/>
    <w:rsid w:val="00DC1DB0"/>
    <w:rsid w:val="00DD19AF"/>
    <w:rsid w:val="00DF7BB0"/>
    <w:rsid w:val="00E10713"/>
    <w:rsid w:val="00E25022"/>
    <w:rsid w:val="00E25876"/>
    <w:rsid w:val="00E43229"/>
    <w:rsid w:val="00E6170C"/>
    <w:rsid w:val="00E825AD"/>
    <w:rsid w:val="00E86245"/>
    <w:rsid w:val="00E878EF"/>
    <w:rsid w:val="00EB03BA"/>
    <w:rsid w:val="00EB2DF0"/>
    <w:rsid w:val="00EC5F55"/>
    <w:rsid w:val="00EF5BC4"/>
    <w:rsid w:val="00F10FEF"/>
    <w:rsid w:val="00F3364F"/>
    <w:rsid w:val="00F87FD0"/>
    <w:rsid w:val="00FA1708"/>
    <w:rsid w:val="00FC58EC"/>
    <w:rsid w:val="00FC7B89"/>
    <w:rsid w:val="00FD5090"/>
    <w:rsid w:val="00FE0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650C203"/>
  <w15:docId w15:val="{6FC75C9B-8443-46C3-90AA-B44E06B25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2D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2DF0"/>
    <w:pPr>
      <w:keepNext/>
      <w:autoSpaceDE w:val="0"/>
      <w:autoSpaceDN w:val="0"/>
      <w:ind w:firstLine="284"/>
      <w:outlineLvl w:val="0"/>
    </w:pPr>
    <w:rPr>
      <w:rFonts w:eastAsia="Calibri"/>
    </w:rPr>
  </w:style>
  <w:style w:type="paragraph" w:styleId="2">
    <w:name w:val="heading 2"/>
    <w:basedOn w:val="a"/>
    <w:next w:val="a"/>
    <w:link w:val="20"/>
    <w:rsid w:val="00746D85"/>
    <w:pPr>
      <w:keepNext/>
      <w:keepLines/>
      <w:spacing w:before="360" w:after="80" w:line="259" w:lineRule="auto"/>
      <w:outlineLvl w:val="1"/>
    </w:pPr>
    <w:rPr>
      <w:rFonts w:ascii="Calibri" w:eastAsia="Calibri" w:hAnsi="Calibri" w:cs="Calibri"/>
      <w:b/>
      <w:sz w:val="36"/>
      <w:szCs w:val="36"/>
    </w:rPr>
  </w:style>
  <w:style w:type="paragraph" w:styleId="3">
    <w:name w:val="heading 3"/>
    <w:basedOn w:val="a"/>
    <w:next w:val="a"/>
    <w:link w:val="30"/>
    <w:rsid w:val="00746D85"/>
    <w:pPr>
      <w:keepNext/>
      <w:keepLines/>
      <w:spacing w:before="280" w:after="80" w:line="259" w:lineRule="auto"/>
      <w:outlineLvl w:val="2"/>
    </w:pPr>
    <w:rPr>
      <w:rFonts w:ascii="Calibri" w:eastAsia="Calibri" w:hAnsi="Calibri" w:cs="Calibri"/>
      <w:b/>
      <w:sz w:val="28"/>
      <w:szCs w:val="28"/>
    </w:rPr>
  </w:style>
  <w:style w:type="paragraph" w:styleId="4">
    <w:name w:val="heading 4"/>
    <w:basedOn w:val="a"/>
    <w:next w:val="a"/>
    <w:link w:val="40"/>
    <w:rsid w:val="00746D85"/>
    <w:pPr>
      <w:keepNext/>
      <w:keepLines/>
      <w:spacing w:before="240" w:after="40" w:line="259" w:lineRule="auto"/>
      <w:outlineLvl w:val="3"/>
    </w:pPr>
    <w:rPr>
      <w:rFonts w:ascii="Calibri" w:eastAsia="Calibri" w:hAnsi="Calibri" w:cs="Calibri"/>
      <w:b/>
    </w:rPr>
  </w:style>
  <w:style w:type="paragraph" w:styleId="5">
    <w:name w:val="heading 5"/>
    <w:basedOn w:val="a"/>
    <w:next w:val="a"/>
    <w:link w:val="50"/>
    <w:rsid w:val="00746D85"/>
    <w:pPr>
      <w:keepNext/>
      <w:keepLines/>
      <w:spacing w:before="220" w:after="40" w:line="259" w:lineRule="auto"/>
      <w:outlineLvl w:val="4"/>
    </w:pPr>
    <w:rPr>
      <w:rFonts w:ascii="Calibri" w:eastAsia="Calibri" w:hAnsi="Calibri" w:cs="Calibri"/>
      <w:b/>
      <w:sz w:val="22"/>
      <w:szCs w:val="22"/>
    </w:rPr>
  </w:style>
  <w:style w:type="paragraph" w:styleId="6">
    <w:name w:val="heading 6"/>
    <w:basedOn w:val="a"/>
    <w:next w:val="a"/>
    <w:link w:val="60"/>
    <w:rsid w:val="00746D85"/>
    <w:pPr>
      <w:keepNext/>
      <w:keepLines/>
      <w:spacing w:before="200" w:after="40" w:line="259" w:lineRule="auto"/>
      <w:outlineLvl w:val="5"/>
    </w:pPr>
    <w:rPr>
      <w:rFonts w:ascii="Calibri" w:eastAsia="Calibri" w:hAnsi="Calibri" w:cs="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B2DF0"/>
    <w:rPr>
      <w:rFonts w:ascii="Times New Roman" w:eastAsia="Calibri" w:hAnsi="Times New Roman" w:cs="Times New Roman"/>
      <w:sz w:val="24"/>
      <w:szCs w:val="24"/>
      <w:lang w:eastAsia="ru-RU"/>
    </w:rPr>
  </w:style>
  <w:style w:type="paragraph" w:styleId="21">
    <w:name w:val="Body Text Indent 2"/>
    <w:basedOn w:val="a"/>
    <w:link w:val="22"/>
    <w:uiPriority w:val="99"/>
    <w:rsid w:val="00EB2DF0"/>
    <w:pPr>
      <w:spacing w:after="120" w:line="480" w:lineRule="auto"/>
      <w:ind w:left="283"/>
    </w:pPr>
    <w:rPr>
      <w:rFonts w:eastAsia="Calibri"/>
    </w:rPr>
  </w:style>
  <w:style w:type="character" w:customStyle="1" w:styleId="22">
    <w:name w:val="Основной текст с отступом 2 Знак"/>
    <w:basedOn w:val="a0"/>
    <w:link w:val="21"/>
    <w:uiPriority w:val="99"/>
    <w:rsid w:val="00EB2DF0"/>
    <w:rPr>
      <w:rFonts w:ascii="Times New Roman" w:eastAsia="Calibri" w:hAnsi="Times New Roman" w:cs="Times New Roman"/>
      <w:sz w:val="24"/>
      <w:szCs w:val="24"/>
      <w:lang w:eastAsia="ru-RU"/>
    </w:rPr>
  </w:style>
  <w:style w:type="paragraph" w:customStyle="1" w:styleId="ConsPlusNormal">
    <w:name w:val="ConsPlusNormal"/>
    <w:rsid w:val="00EB2D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Default">
    <w:name w:val="Default"/>
    <w:rsid w:val="00EB2DF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EB2DF0"/>
    <w:pPr>
      <w:spacing w:after="120"/>
    </w:pPr>
  </w:style>
  <w:style w:type="character" w:customStyle="1" w:styleId="a4">
    <w:name w:val="Основной текст Знак"/>
    <w:basedOn w:val="a0"/>
    <w:link w:val="a3"/>
    <w:uiPriority w:val="99"/>
    <w:rsid w:val="00EB2DF0"/>
    <w:rPr>
      <w:rFonts w:ascii="Times New Roman" w:eastAsia="Times New Roman" w:hAnsi="Times New Roman" w:cs="Times New Roman"/>
      <w:sz w:val="24"/>
      <w:szCs w:val="24"/>
      <w:lang w:eastAsia="ru-RU"/>
    </w:rPr>
  </w:style>
  <w:style w:type="paragraph" w:styleId="a5">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6"/>
    <w:uiPriority w:val="1"/>
    <w:qFormat/>
    <w:rsid w:val="00EB2DF0"/>
    <w:pPr>
      <w:widowControl w:val="0"/>
      <w:autoSpaceDE w:val="0"/>
      <w:autoSpaceDN w:val="0"/>
      <w:ind w:left="201" w:firstLine="566"/>
      <w:jc w:val="both"/>
    </w:pPr>
    <w:rPr>
      <w:rFonts w:ascii="Trebuchet MS" w:eastAsia="Trebuchet MS" w:hAnsi="Trebuchet MS" w:cs="Trebuchet MS"/>
      <w:sz w:val="22"/>
      <w:szCs w:val="22"/>
      <w:lang w:eastAsia="en-US"/>
    </w:rPr>
  </w:style>
  <w:style w:type="paragraph" w:customStyle="1" w:styleId="TableParagraph">
    <w:name w:val="Table Paragraph"/>
    <w:basedOn w:val="a"/>
    <w:uiPriority w:val="1"/>
    <w:qFormat/>
    <w:rsid w:val="00EB2DF0"/>
    <w:pPr>
      <w:widowControl w:val="0"/>
      <w:autoSpaceDE w:val="0"/>
      <w:autoSpaceDN w:val="0"/>
    </w:pPr>
    <w:rPr>
      <w:rFonts w:ascii="Trebuchet MS" w:eastAsia="Trebuchet MS" w:hAnsi="Trebuchet MS" w:cs="Trebuchet MS"/>
      <w:sz w:val="22"/>
      <w:szCs w:val="22"/>
      <w:lang w:eastAsia="en-US"/>
    </w:rPr>
  </w:style>
  <w:style w:type="table" w:styleId="a7">
    <w:name w:val="Table Grid"/>
    <w:basedOn w:val="a1"/>
    <w:uiPriority w:val="59"/>
    <w:rsid w:val="00EB2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Другое_"/>
    <w:basedOn w:val="a0"/>
    <w:link w:val="a9"/>
    <w:rsid w:val="0044157D"/>
    <w:rPr>
      <w:rFonts w:ascii="Tahoma" w:eastAsia="Tahoma" w:hAnsi="Tahoma" w:cs="Tahoma"/>
      <w:shd w:val="clear" w:color="auto" w:fill="FFFFFF"/>
    </w:rPr>
  </w:style>
  <w:style w:type="paragraph" w:customStyle="1" w:styleId="a9">
    <w:name w:val="Другое"/>
    <w:basedOn w:val="a"/>
    <w:link w:val="a8"/>
    <w:rsid w:val="0044157D"/>
    <w:pPr>
      <w:widowControl w:val="0"/>
      <w:shd w:val="clear" w:color="auto" w:fill="FFFFFF"/>
      <w:spacing w:line="269" w:lineRule="auto"/>
    </w:pPr>
    <w:rPr>
      <w:rFonts w:ascii="Tahoma" w:eastAsia="Tahoma" w:hAnsi="Tahoma" w:cs="Tahoma"/>
      <w:sz w:val="22"/>
      <w:szCs w:val="22"/>
      <w:lang w:eastAsia="en-US"/>
    </w:rPr>
  </w:style>
  <w:style w:type="table" w:customStyle="1" w:styleId="TableNormal">
    <w:name w:val="Table Normal"/>
    <w:uiPriority w:val="2"/>
    <w:semiHidden/>
    <w:unhideWhenUsed/>
    <w:qFormat/>
    <w:rsid w:val="0044157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44157D"/>
    <w:pPr>
      <w:widowControl w:val="0"/>
      <w:autoSpaceDE w:val="0"/>
      <w:autoSpaceDN w:val="0"/>
      <w:ind w:left="491" w:hanging="291"/>
    </w:pPr>
    <w:rPr>
      <w:rFonts w:ascii="Trebuchet MS" w:eastAsia="Trebuchet MS" w:hAnsi="Trebuchet MS" w:cs="Trebuchet MS"/>
      <w:sz w:val="28"/>
      <w:szCs w:val="28"/>
      <w:lang w:eastAsia="en-US"/>
    </w:rPr>
  </w:style>
  <w:style w:type="paragraph" w:customStyle="1" w:styleId="110">
    <w:name w:val="Заголовок 11"/>
    <w:basedOn w:val="a"/>
    <w:uiPriority w:val="1"/>
    <w:qFormat/>
    <w:rsid w:val="0044157D"/>
    <w:pPr>
      <w:widowControl w:val="0"/>
      <w:autoSpaceDE w:val="0"/>
      <w:autoSpaceDN w:val="0"/>
      <w:ind w:left="201"/>
      <w:outlineLvl w:val="1"/>
    </w:pPr>
    <w:rPr>
      <w:rFonts w:ascii="Trebuchet MS" w:eastAsia="Trebuchet MS" w:hAnsi="Trebuchet MS" w:cs="Trebuchet MS"/>
      <w:b/>
      <w:bCs/>
      <w:sz w:val="28"/>
      <w:szCs w:val="28"/>
      <w:lang w:eastAsia="en-US"/>
    </w:rPr>
  </w:style>
  <w:style w:type="paragraph" w:styleId="aa">
    <w:name w:val="Balloon Text"/>
    <w:basedOn w:val="a"/>
    <w:link w:val="ab"/>
    <w:uiPriority w:val="99"/>
    <w:semiHidden/>
    <w:unhideWhenUsed/>
    <w:rsid w:val="0044157D"/>
    <w:pPr>
      <w:widowControl w:val="0"/>
      <w:autoSpaceDE w:val="0"/>
      <w:autoSpaceDN w:val="0"/>
    </w:pPr>
    <w:rPr>
      <w:rFonts w:ascii="Tahoma" w:eastAsia="Trebuchet MS" w:hAnsi="Tahoma" w:cs="Tahoma"/>
      <w:sz w:val="16"/>
      <w:szCs w:val="16"/>
      <w:lang w:eastAsia="en-US"/>
    </w:rPr>
  </w:style>
  <w:style w:type="character" w:customStyle="1" w:styleId="ab">
    <w:name w:val="Текст выноски Знак"/>
    <w:basedOn w:val="a0"/>
    <w:link w:val="aa"/>
    <w:uiPriority w:val="99"/>
    <w:semiHidden/>
    <w:rsid w:val="0044157D"/>
    <w:rPr>
      <w:rFonts w:ascii="Tahoma" w:eastAsia="Trebuchet MS" w:hAnsi="Tahoma" w:cs="Tahoma"/>
      <w:sz w:val="16"/>
      <w:szCs w:val="16"/>
    </w:rPr>
  </w:style>
  <w:style w:type="paragraph" w:styleId="ac">
    <w:name w:val="Normal (Web)"/>
    <w:basedOn w:val="a"/>
    <w:uiPriority w:val="99"/>
    <w:semiHidden/>
    <w:unhideWhenUsed/>
    <w:rsid w:val="00341D1C"/>
    <w:pPr>
      <w:spacing w:before="100" w:beforeAutospacing="1" w:after="100" w:afterAutospacing="1"/>
    </w:pPr>
  </w:style>
  <w:style w:type="table" w:styleId="ad">
    <w:name w:val="Light Shading"/>
    <w:basedOn w:val="a1"/>
    <w:uiPriority w:val="60"/>
    <w:rsid w:val="00341D1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e">
    <w:name w:val="header"/>
    <w:basedOn w:val="a"/>
    <w:link w:val="af"/>
    <w:uiPriority w:val="99"/>
    <w:unhideWhenUsed/>
    <w:rsid w:val="00617ADE"/>
    <w:pPr>
      <w:tabs>
        <w:tab w:val="center" w:pos="4677"/>
        <w:tab w:val="right" w:pos="9355"/>
      </w:tabs>
    </w:pPr>
  </w:style>
  <w:style w:type="character" w:customStyle="1" w:styleId="af">
    <w:name w:val="Верхний колонтитул Знак"/>
    <w:basedOn w:val="a0"/>
    <w:link w:val="ae"/>
    <w:uiPriority w:val="99"/>
    <w:rsid w:val="00617ADE"/>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617ADE"/>
    <w:pPr>
      <w:tabs>
        <w:tab w:val="center" w:pos="4677"/>
        <w:tab w:val="right" w:pos="9355"/>
      </w:tabs>
    </w:pPr>
  </w:style>
  <w:style w:type="character" w:customStyle="1" w:styleId="af1">
    <w:name w:val="Нижний колонтитул Знак"/>
    <w:basedOn w:val="a0"/>
    <w:link w:val="af0"/>
    <w:uiPriority w:val="99"/>
    <w:rsid w:val="00617ADE"/>
    <w:rPr>
      <w:rFonts w:ascii="Times New Roman" w:eastAsia="Times New Roman" w:hAnsi="Times New Roman" w:cs="Times New Roman"/>
      <w:sz w:val="24"/>
      <w:szCs w:val="24"/>
      <w:lang w:eastAsia="ru-RU"/>
    </w:rPr>
  </w:style>
  <w:style w:type="character" w:styleId="af2">
    <w:name w:val="Hyperlink"/>
    <w:basedOn w:val="a0"/>
    <w:uiPriority w:val="99"/>
    <w:unhideWhenUsed/>
    <w:rsid w:val="00746D85"/>
    <w:rPr>
      <w:color w:val="0000FF" w:themeColor="hyperlink"/>
      <w:u w:val="single"/>
    </w:rPr>
  </w:style>
  <w:style w:type="paragraph" w:styleId="a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4"/>
    <w:uiPriority w:val="99"/>
    <w:qFormat/>
    <w:rsid w:val="00746D85"/>
    <w:rPr>
      <w:sz w:val="20"/>
      <w:szCs w:val="20"/>
      <w:lang w:val="x-none" w:eastAsia="x-none"/>
    </w:rPr>
  </w:style>
  <w:style w:type="character" w:customStyle="1" w:styleId="a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3"/>
    <w:uiPriority w:val="99"/>
    <w:qFormat/>
    <w:rsid w:val="00746D85"/>
    <w:rPr>
      <w:rFonts w:ascii="Times New Roman" w:eastAsia="Times New Roman" w:hAnsi="Times New Roman" w:cs="Times New Roman"/>
      <w:sz w:val="20"/>
      <w:szCs w:val="20"/>
      <w:lang w:val="x-none" w:eastAsia="x-none"/>
    </w:rPr>
  </w:style>
  <w:style w:type="character" w:styleId="af5">
    <w:name w:val="footnote reference"/>
    <w:aliases w:val="Знак сноски-FN,Ciae niinee-FN,AЗнак сноски зел"/>
    <w:link w:val="12"/>
    <w:uiPriority w:val="99"/>
    <w:rsid w:val="00746D85"/>
    <w:rPr>
      <w:rFonts w:cs="Times New Roman"/>
      <w:vertAlign w:val="superscript"/>
    </w:rPr>
  </w:style>
  <w:style w:type="paragraph" w:styleId="13">
    <w:name w:val="toc 1"/>
    <w:basedOn w:val="a"/>
    <w:next w:val="a"/>
    <w:autoRedefine/>
    <w:uiPriority w:val="39"/>
    <w:unhideWhenUsed/>
    <w:rsid w:val="00746D85"/>
    <w:pPr>
      <w:tabs>
        <w:tab w:val="right" w:leader="dot" w:pos="9639"/>
      </w:tabs>
      <w:spacing w:before="120" w:line="276" w:lineRule="auto"/>
    </w:pPr>
    <w:rPr>
      <w:rFonts w:eastAsiaTheme="minorHAnsi"/>
      <w:b/>
      <w:bCs/>
      <w:noProof/>
      <w:sz w:val="22"/>
      <w:szCs w:val="22"/>
      <w:lang w:eastAsia="en-US"/>
    </w:rPr>
  </w:style>
  <w:style w:type="character" w:styleId="af6">
    <w:name w:val="Emphasis"/>
    <w:qFormat/>
    <w:rsid w:val="00746D85"/>
    <w:rPr>
      <w:rFonts w:ascii="Times New Roman" w:hAnsi="Times New Roman" w:cs="Times New Roman" w:hint="default"/>
      <w:i/>
      <w:iCs w:val="0"/>
    </w:rPr>
  </w:style>
  <w:style w:type="paragraph" w:styleId="23">
    <w:name w:val="toc 2"/>
    <w:basedOn w:val="a"/>
    <w:next w:val="a"/>
    <w:autoRedefine/>
    <w:uiPriority w:val="39"/>
    <w:unhideWhenUsed/>
    <w:rsid w:val="00746D85"/>
    <w:pPr>
      <w:tabs>
        <w:tab w:val="right" w:leader="dot" w:pos="9639"/>
      </w:tabs>
      <w:spacing w:before="120"/>
      <w:ind w:left="240"/>
    </w:pPr>
    <w:rPr>
      <w:i/>
      <w:iCs/>
      <w:noProof/>
    </w:rPr>
  </w:style>
  <w:style w:type="paragraph" w:customStyle="1" w:styleId="s1">
    <w:name w:val="s_1"/>
    <w:basedOn w:val="a"/>
    <w:rsid w:val="00746D85"/>
    <w:pPr>
      <w:spacing w:before="100" w:beforeAutospacing="1" w:after="100" w:afterAutospacing="1"/>
    </w:pPr>
  </w:style>
  <w:style w:type="paragraph" w:customStyle="1" w:styleId="14">
    <w:name w:val="Раздел 1"/>
    <w:basedOn w:val="1"/>
    <w:link w:val="15"/>
    <w:qFormat/>
    <w:rsid w:val="00746D85"/>
    <w:pPr>
      <w:autoSpaceDE/>
      <w:autoSpaceDN/>
      <w:spacing w:after="120"/>
      <w:ind w:firstLine="0"/>
      <w:jc w:val="center"/>
    </w:pPr>
    <w:rPr>
      <w:rFonts w:ascii="Times New Roman Полужирный" w:eastAsia="Segoe UI" w:hAnsi="Times New Roman Полужирный"/>
      <w:b/>
      <w:bCs/>
      <w:caps/>
      <w:kern w:val="32"/>
      <w:lang w:val="x-none" w:eastAsia="x-none"/>
    </w:rPr>
  </w:style>
  <w:style w:type="paragraph" w:customStyle="1" w:styleId="111">
    <w:name w:val="Раздел 1.1"/>
    <w:basedOn w:val="af7"/>
    <w:link w:val="112"/>
    <w:qFormat/>
    <w:rsid w:val="00746D85"/>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rPr>
  </w:style>
  <w:style w:type="character" w:customStyle="1" w:styleId="15">
    <w:name w:val="Раздел 1 Знак"/>
    <w:basedOn w:val="10"/>
    <w:link w:val="14"/>
    <w:rsid w:val="00746D85"/>
    <w:rPr>
      <w:rFonts w:ascii="Times New Roman Полужирный" w:eastAsia="Segoe UI" w:hAnsi="Times New Roman Полужирный" w:cs="Times New Roman"/>
      <w:b/>
      <w:bCs/>
      <w:caps/>
      <w:kern w:val="32"/>
      <w:sz w:val="24"/>
      <w:szCs w:val="24"/>
      <w:lang w:val="x-none" w:eastAsia="x-none"/>
    </w:rPr>
  </w:style>
  <w:style w:type="character" w:customStyle="1" w:styleId="112">
    <w:name w:val="Раздел 1.1 Знак"/>
    <w:basedOn w:val="af8"/>
    <w:link w:val="111"/>
    <w:rsid w:val="00746D85"/>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2">
    <w:name w:val="Знак сноски1"/>
    <w:basedOn w:val="a"/>
    <w:link w:val="af5"/>
    <w:uiPriority w:val="99"/>
    <w:rsid w:val="00746D85"/>
    <w:rPr>
      <w:rFonts w:asciiTheme="minorHAnsi" w:eastAsiaTheme="minorHAnsi" w:hAnsiTheme="minorHAnsi"/>
      <w:sz w:val="22"/>
      <w:szCs w:val="22"/>
      <w:vertAlign w:val="superscript"/>
      <w:lang w:eastAsia="en-US"/>
    </w:rPr>
  </w:style>
  <w:style w:type="paragraph" w:customStyle="1" w:styleId="paragraph">
    <w:name w:val="paragraph"/>
    <w:basedOn w:val="a"/>
    <w:rsid w:val="00746D85"/>
    <w:pPr>
      <w:spacing w:before="100" w:beforeAutospacing="1" w:after="100" w:afterAutospacing="1"/>
    </w:pPr>
  </w:style>
  <w:style w:type="character" w:customStyle="1" w:styleId="spellingerror">
    <w:name w:val="spellingerror"/>
    <w:basedOn w:val="a0"/>
    <w:rsid w:val="00746D85"/>
  </w:style>
  <w:style w:type="character" w:customStyle="1" w:styleId="normaltextrun">
    <w:name w:val="normaltextrun"/>
    <w:basedOn w:val="a0"/>
    <w:rsid w:val="00746D85"/>
  </w:style>
  <w:style w:type="character" w:customStyle="1" w:styleId="eop">
    <w:name w:val="eop"/>
    <w:basedOn w:val="a0"/>
    <w:rsid w:val="00746D85"/>
  </w:style>
  <w:style w:type="paragraph" w:customStyle="1" w:styleId="dt-p">
    <w:name w:val="dt-p"/>
    <w:basedOn w:val="a"/>
    <w:rsid w:val="00746D85"/>
    <w:pPr>
      <w:spacing w:before="100" w:beforeAutospacing="1" w:after="100" w:afterAutospacing="1"/>
    </w:pPr>
  </w:style>
  <w:style w:type="paragraph" w:styleId="af7">
    <w:name w:val="Subtitle"/>
    <w:basedOn w:val="a"/>
    <w:next w:val="a"/>
    <w:link w:val="af8"/>
    <w:qFormat/>
    <w:rsid w:val="00746D8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8">
    <w:name w:val="Подзаголовок Знак"/>
    <w:basedOn w:val="a0"/>
    <w:link w:val="af7"/>
    <w:uiPriority w:val="11"/>
    <w:rsid w:val="00746D85"/>
    <w:rPr>
      <w:rFonts w:eastAsiaTheme="minorEastAsia"/>
      <w:color w:val="5A5A5A" w:themeColor="text1" w:themeTint="A5"/>
      <w:spacing w:val="15"/>
      <w:lang w:eastAsia="ru-RU"/>
    </w:rPr>
  </w:style>
  <w:style w:type="character" w:customStyle="1" w:styleId="20">
    <w:name w:val="Заголовок 2 Знак"/>
    <w:basedOn w:val="a0"/>
    <w:link w:val="2"/>
    <w:rsid w:val="00746D85"/>
    <w:rPr>
      <w:rFonts w:ascii="Calibri" w:eastAsia="Calibri" w:hAnsi="Calibri" w:cs="Calibri"/>
      <w:b/>
      <w:sz w:val="36"/>
      <w:szCs w:val="36"/>
      <w:lang w:eastAsia="ru-RU"/>
    </w:rPr>
  </w:style>
  <w:style w:type="character" w:customStyle="1" w:styleId="30">
    <w:name w:val="Заголовок 3 Знак"/>
    <w:basedOn w:val="a0"/>
    <w:link w:val="3"/>
    <w:rsid w:val="00746D85"/>
    <w:rPr>
      <w:rFonts w:ascii="Calibri" w:eastAsia="Calibri" w:hAnsi="Calibri" w:cs="Calibri"/>
      <w:b/>
      <w:sz w:val="28"/>
      <w:szCs w:val="28"/>
      <w:lang w:eastAsia="ru-RU"/>
    </w:rPr>
  </w:style>
  <w:style w:type="character" w:customStyle="1" w:styleId="40">
    <w:name w:val="Заголовок 4 Знак"/>
    <w:basedOn w:val="a0"/>
    <w:link w:val="4"/>
    <w:rsid w:val="00746D85"/>
    <w:rPr>
      <w:rFonts w:ascii="Calibri" w:eastAsia="Calibri" w:hAnsi="Calibri" w:cs="Calibri"/>
      <w:b/>
      <w:sz w:val="24"/>
      <w:szCs w:val="24"/>
      <w:lang w:eastAsia="ru-RU"/>
    </w:rPr>
  </w:style>
  <w:style w:type="character" w:customStyle="1" w:styleId="50">
    <w:name w:val="Заголовок 5 Знак"/>
    <w:basedOn w:val="a0"/>
    <w:link w:val="5"/>
    <w:rsid w:val="00746D85"/>
    <w:rPr>
      <w:rFonts w:ascii="Calibri" w:eastAsia="Calibri" w:hAnsi="Calibri" w:cs="Calibri"/>
      <w:b/>
      <w:lang w:eastAsia="ru-RU"/>
    </w:rPr>
  </w:style>
  <w:style w:type="character" w:customStyle="1" w:styleId="60">
    <w:name w:val="Заголовок 6 Знак"/>
    <w:basedOn w:val="a0"/>
    <w:link w:val="6"/>
    <w:rsid w:val="00746D85"/>
    <w:rPr>
      <w:rFonts w:ascii="Calibri" w:eastAsia="Calibri" w:hAnsi="Calibri" w:cs="Calibri"/>
      <w:b/>
      <w:sz w:val="20"/>
      <w:szCs w:val="20"/>
      <w:lang w:eastAsia="ru-RU"/>
    </w:rPr>
  </w:style>
  <w:style w:type="numbering" w:customStyle="1" w:styleId="16">
    <w:name w:val="Нет списка1"/>
    <w:next w:val="a2"/>
    <w:uiPriority w:val="99"/>
    <w:semiHidden/>
    <w:unhideWhenUsed/>
    <w:rsid w:val="00746D85"/>
  </w:style>
  <w:style w:type="table" w:customStyle="1" w:styleId="TableNormal1">
    <w:name w:val="Table Normal1"/>
    <w:rsid w:val="00746D85"/>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9">
    <w:name w:val="Title"/>
    <w:basedOn w:val="a"/>
    <w:next w:val="a"/>
    <w:link w:val="afa"/>
    <w:rsid w:val="00746D85"/>
    <w:pPr>
      <w:keepNext/>
      <w:keepLines/>
      <w:spacing w:before="480" w:after="120" w:line="259" w:lineRule="auto"/>
    </w:pPr>
    <w:rPr>
      <w:rFonts w:ascii="Calibri" w:eastAsia="Calibri" w:hAnsi="Calibri" w:cs="Calibri"/>
      <w:b/>
      <w:sz w:val="72"/>
      <w:szCs w:val="72"/>
    </w:rPr>
  </w:style>
  <w:style w:type="character" w:customStyle="1" w:styleId="afa">
    <w:name w:val="Заголовок Знак"/>
    <w:basedOn w:val="a0"/>
    <w:link w:val="af9"/>
    <w:rsid w:val="00746D85"/>
    <w:rPr>
      <w:rFonts w:ascii="Calibri" w:eastAsia="Calibri" w:hAnsi="Calibri" w:cs="Calibri"/>
      <w:b/>
      <w:sz w:val="72"/>
      <w:szCs w:val="72"/>
      <w:lang w:eastAsia="ru-RU"/>
    </w:rPr>
  </w:style>
  <w:style w:type="table" w:customStyle="1" w:styleId="TableNormal2">
    <w:name w:val="Table Normal2"/>
    <w:rsid w:val="00746D85"/>
    <w:pPr>
      <w:spacing w:after="160" w:line="259" w:lineRule="auto"/>
    </w:pPr>
    <w:rPr>
      <w:rFonts w:ascii="Calibri" w:eastAsia="Calibri" w:hAnsi="Calibri" w:cs="Calibri"/>
      <w:lang w:eastAsia="ru-RU"/>
    </w:rPr>
    <w:tblPr>
      <w:tblCellMar>
        <w:top w:w="0" w:type="dxa"/>
        <w:left w:w="0" w:type="dxa"/>
        <w:bottom w:w="0" w:type="dxa"/>
        <w:right w:w="0" w:type="dxa"/>
      </w:tblCellMar>
    </w:tblPr>
  </w:style>
  <w:style w:type="paragraph" w:styleId="afb">
    <w:name w:val="endnote text"/>
    <w:basedOn w:val="a"/>
    <w:link w:val="afc"/>
    <w:uiPriority w:val="99"/>
    <w:semiHidden/>
    <w:unhideWhenUsed/>
    <w:rsid w:val="00746D85"/>
    <w:rPr>
      <w:rFonts w:ascii="Calibri" w:eastAsia="Calibri" w:hAnsi="Calibri" w:cs="Calibri"/>
      <w:sz w:val="20"/>
      <w:szCs w:val="20"/>
    </w:rPr>
  </w:style>
  <w:style w:type="character" w:customStyle="1" w:styleId="afc">
    <w:name w:val="Текст концевой сноски Знак"/>
    <w:basedOn w:val="a0"/>
    <w:link w:val="afb"/>
    <w:uiPriority w:val="99"/>
    <w:semiHidden/>
    <w:rsid w:val="00746D85"/>
    <w:rPr>
      <w:rFonts w:ascii="Calibri" w:eastAsia="Calibri" w:hAnsi="Calibri" w:cs="Calibri"/>
      <w:sz w:val="20"/>
      <w:szCs w:val="20"/>
      <w:lang w:eastAsia="ru-RU"/>
    </w:rPr>
  </w:style>
  <w:style w:type="character" w:styleId="afd">
    <w:name w:val="endnote reference"/>
    <w:basedOn w:val="a0"/>
    <w:uiPriority w:val="99"/>
    <w:semiHidden/>
    <w:unhideWhenUsed/>
    <w:rsid w:val="00746D85"/>
    <w:rPr>
      <w:vertAlign w:val="superscript"/>
    </w:rPr>
  </w:style>
  <w:style w:type="character" w:customStyle="1" w:styleId="a6">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5"/>
    <w:uiPriority w:val="1"/>
    <w:qFormat/>
    <w:rsid w:val="00746D85"/>
    <w:rPr>
      <w:rFonts w:ascii="Trebuchet MS" w:eastAsia="Trebuchet MS" w:hAnsi="Trebuchet MS" w:cs="Trebuchet MS"/>
    </w:rPr>
  </w:style>
  <w:style w:type="character" w:customStyle="1" w:styleId="dt-m">
    <w:name w:val="dt-m"/>
    <w:basedOn w:val="a0"/>
    <w:rsid w:val="00746D85"/>
  </w:style>
  <w:style w:type="paragraph" w:styleId="afe">
    <w:name w:val="TOC Heading"/>
    <w:basedOn w:val="1"/>
    <w:next w:val="a"/>
    <w:uiPriority w:val="39"/>
    <w:unhideWhenUsed/>
    <w:qFormat/>
    <w:rsid w:val="00746D85"/>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table" w:customStyle="1" w:styleId="17">
    <w:name w:val="Сетка таблицы1"/>
    <w:basedOn w:val="a1"/>
    <w:next w:val="a7"/>
    <w:rsid w:val="00434E1F"/>
    <w:pPr>
      <w:spacing w:after="0" w:line="240" w:lineRule="auto"/>
    </w:pPr>
    <w:rPr>
      <w:rFonts w:ascii="Calibri" w:eastAsia="Calibri" w:hAnsi="Calibri"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838840">
      <w:bodyDiv w:val="1"/>
      <w:marLeft w:val="0"/>
      <w:marRight w:val="0"/>
      <w:marTop w:val="0"/>
      <w:marBottom w:val="0"/>
      <w:divBdr>
        <w:top w:val="none" w:sz="0" w:space="0" w:color="auto"/>
        <w:left w:val="none" w:sz="0" w:space="0" w:color="auto"/>
        <w:bottom w:val="none" w:sz="0" w:space="0" w:color="auto"/>
        <w:right w:val="none" w:sz="0" w:space="0" w:color="auto"/>
      </w:divBdr>
    </w:div>
    <w:div w:id="168547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D6121B-5E38-4C94-812D-EBAABCAA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25</Pages>
  <Words>7034</Words>
  <Characters>40096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Ws-ZuserB202</dc:creator>
  <cp:keywords/>
  <dc:description/>
  <cp:lastModifiedBy>Пользователь</cp:lastModifiedBy>
  <cp:revision>41</cp:revision>
  <cp:lastPrinted>2023-04-27T02:10:00Z</cp:lastPrinted>
  <dcterms:created xsi:type="dcterms:W3CDTF">2023-04-26T06:19:00Z</dcterms:created>
  <dcterms:modified xsi:type="dcterms:W3CDTF">2026-02-12T04:47:00Z</dcterms:modified>
</cp:coreProperties>
</file>